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4945F" w14:textId="3907FD4C" w:rsidR="005C2A49" w:rsidRPr="00D014E8" w:rsidRDefault="006B52E5" w:rsidP="00AA72D3">
      <w:pPr>
        <w:autoSpaceDE w:val="0"/>
        <w:autoSpaceDN w:val="0"/>
        <w:adjustRightInd w:val="0"/>
        <w:spacing w:line="340" w:lineRule="exact"/>
        <w:jc w:val="center"/>
        <w:rPr>
          <w:rFonts w:ascii="BIZ UDゴシック" w:eastAsia="BIZ UDゴシック" w:hAnsi="BIZ UDゴシック" w:cs="Meiryo-Bold"/>
          <w:b/>
          <w:bCs/>
          <w:color w:val="C00000"/>
          <w:kern w:val="0"/>
          <w:sz w:val="32"/>
          <w:szCs w:val="32"/>
        </w:rPr>
      </w:pPr>
      <w:bookmarkStart w:id="0" w:name="_GoBack"/>
      <w:bookmarkEnd w:id="0"/>
      <w:r w:rsidRPr="00D014E8">
        <w:rPr>
          <w:rFonts w:ascii="BIZ UDゴシック" w:eastAsia="BIZ UDゴシック" w:hAnsi="BIZ UDゴシック" w:cs="Meiryo-Bold" w:hint="eastAsia"/>
          <w:b/>
          <w:bCs/>
          <w:color w:val="C00000"/>
          <w:kern w:val="0"/>
          <w:sz w:val="32"/>
          <w:szCs w:val="32"/>
        </w:rPr>
        <w:t>ビッグ愛</w:t>
      </w:r>
      <w:r w:rsidR="005C2A49" w:rsidRPr="00D014E8">
        <w:rPr>
          <w:rFonts w:ascii="BIZ UDゴシック" w:eastAsia="BIZ UDゴシック" w:hAnsi="BIZ UDゴシック" w:cs="Meiryo-Bold" w:hint="eastAsia"/>
          <w:b/>
          <w:bCs/>
          <w:color w:val="C00000"/>
          <w:kern w:val="0"/>
          <w:sz w:val="32"/>
          <w:szCs w:val="32"/>
        </w:rPr>
        <w:t>予約時</w:t>
      </w:r>
      <w:r w:rsidR="00CF416E" w:rsidRPr="00D014E8">
        <w:rPr>
          <w:rFonts w:ascii="BIZ UDゴシック" w:eastAsia="BIZ UDゴシック" w:hAnsi="BIZ UDゴシック" w:cs="Meiryo-Bold" w:hint="eastAsia"/>
          <w:b/>
          <w:bCs/>
          <w:color w:val="C00000"/>
          <w:kern w:val="0"/>
          <w:sz w:val="32"/>
          <w:szCs w:val="32"/>
        </w:rPr>
        <w:t>チェックシート</w:t>
      </w:r>
    </w:p>
    <w:p w14:paraId="1B3B1068" w14:textId="77777777" w:rsidR="00F9479B" w:rsidRPr="005C2A49" w:rsidRDefault="00F9479B" w:rsidP="00CC3F2A">
      <w:pPr>
        <w:autoSpaceDE w:val="0"/>
        <w:autoSpaceDN w:val="0"/>
        <w:adjustRightInd w:val="0"/>
        <w:spacing w:line="340" w:lineRule="exact"/>
        <w:jc w:val="left"/>
        <w:rPr>
          <w:rFonts w:ascii="游ゴシック Medium" w:eastAsia="游ゴシック Medium" w:hAnsi="游ゴシック Medium" w:cs="Meiryo-Bold"/>
          <w:b/>
          <w:bCs/>
          <w:color w:val="FF6600"/>
          <w:kern w:val="0"/>
          <w:sz w:val="24"/>
          <w:szCs w:val="24"/>
        </w:rPr>
      </w:pPr>
    </w:p>
    <w:p w14:paraId="362AC347" w14:textId="77777777" w:rsidR="00617E4E" w:rsidRDefault="00617E4E" w:rsidP="00617E4E">
      <w:pPr>
        <w:autoSpaceDE w:val="0"/>
        <w:autoSpaceDN w:val="0"/>
        <w:adjustRightInd w:val="0"/>
        <w:spacing w:line="340" w:lineRule="exact"/>
        <w:ind w:firstLineChars="100" w:firstLine="240"/>
        <w:rPr>
          <w:rFonts w:ascii="UD デジタル 教科書体 NK-R" w:eastAsia="UD デジタル 教科書体 NK-R" w:hAnsi="游ゴシック Medium" w:cs="Meiryo-Bold"/>
          <w:color w:val="000000"/>
          <w:kern w:val="0"/>
          <w:sz w:val="24"/>
          <w:szCs w:val="24"/>
        </w:rPr>
      </w:pPr>
      <w:r w:rsidRPr="00AA72D3">
        <w:rPr>
          <w:rFonts w:ascii="UD デジタル 教科書体 NK-R" w:eastAsia="UD デジタル 教科書体 NK-R" w:hAnsi="游ゴシック Medium" w:cs="Meiryo-Bold" w:hint="eastAsia"/>
          <w:color w:val="000000"/>
          <w:kern w:val="0"/>
          <w:sz w:val="24"/>
          <w:szCs w:val="24"/>
        </w:rPr>
        <w:t>ご利用いただく皆様の安心・安全を確保するために、当施設の</w:t>
      </w:r>
      <w:r>
        <w:rPr>
          <w:rFonts w:ascii="UD デジタル 教科書体 NK-R" w:eastAsia="UD デジタル 教科書体 NK-R" w:hAnsi="游ゴシック Medium" w:cs="Meiryo-Bold" w:hint="eastAsia"/>
          <w:color w:val="000000"/>
          <w:kern w:val="0"/>
          <w:sz w:val="24"/>
          <w:szCs w:val="24"/>
        </w:rPr>
        <w:t>新型コロナウイルスの</w:t>
      </w:r>
      <w:r w:rsidRPr="00AA72D3">
        <w:rPr>
          <w:rFonts w:ascii="UD デジタル 教科書体 NK-R" w:eastAsia="UD デジタル 教科書体 NK-R" w:hAnsi="游ゴシック Medium" w:cs="Meiryo-Bold" w:hint="eastAsia"/>
          <w:color w:val="000000"/>
          <w:kern w:val="0"/>
          <w:sz w:val="24"/>
          <w:szCs w:val="24"/>
        </w:rPr>
        <w:t>感染拡大を予防するための取り組みにご協力ください。</w:t>
      </w:r>
    </w:p>
    <w:tbl>
      <w:tblPr>
        <w:tblStyle w:val="a4"/>
        <w:tblpPr w:leftFromText="142" w:rightFromText="142" w:vertAnchor="text" w:horzAnchor="page" w:tblpX="4145" w:tblpY="238"/>
        <w:tblW w:w="0" w:type="auto"/>
        <w:tblLook w:val="04A0" w:firstRow="1" w:lastRow="0" w:firstColumn="1" w:lastColumn="0" w:noHBand="0" w:noVBand="1"/>
      </w:tblPr>
      <w:tblGrid>
        <w:gridCol w:w="1413"/>
        <w:gridCol w:w="5250"/>
      </w:tblGrid>
      <w:tr w:rsidR="00617E4E" w14:paraId="54432F10" w14:textId="77777777" w:rsidTr="00363D4B">
        <w:trPr>
          <w:trHeight w:val="561"/>
        </w:trPr>
        <w:tc>
          <w:tcPr>
            <w:tcW w:w="1413" w:type="dxa"/>
            <w:vAlign w:val="center"/>
          </w:tcPr>
          <w:p w14:paraId="2192463F" w14:textId="77777777" w:rsidR="00617E4E" w:rsidRDefault="00617E4E" w:rsidP="00363D4B">
            <w:pPr>
              <w:autoSpaceDE w:val="0"/>
              <w:autoSpaceDN w:val="0"/>
              <w:adjustRightInd w:val="0"/>
              <w:spacing w:line="340" w:lineRule="exact"/>
              <w:jc w:val="center"/>
              <w:rPr>
                <w:rFonts w:ascii="UD デジタル 教科書体 NK-R" w:eastAsia="UD デジタル 教科書体 NK-R" w:hAnsi="游ゴシック Medium" w:cs="Meiryo-Bold"/>
                <w:color w:val="000000"/>
                <w:kern w:val="0"/>
                <w:sz w:val="24"/>
                <w:szCs w:val="24"/>
              </w:rPr>
            </w:pPr>
            <w:r>
              <w:rPr>
                <w:rFonts w:ascii="UD デジタル 教科書体 NK-R" w:eastAsia="UD デジタル 教科書体 NK-R" w:hAnsi="游ゴシック Medium" w:cs="Meiryo-Bold" w:hint="eastAsia"/>
                <w:color w:val="000000"/>
                <w:kern w:val="0"/>
                <w:sz w:val="24"/>
                <w:szCs w:val="24"/>
              </w:rPr>
              <w:t>団体名</w:t>
            </w:r>
          </w:p>
        </w:tc>
        <w:tc>
          <w:tcPr>
            <w:tcW w:w="5250" w:type="dxa"/>
            <w:vAlign w:val="center"/>
          </w:tcPr>
          <w:p w14:paraId="039DB55C" w14:textId="77777777" w:rsidR="00617E4E" w:rsidRDefault="00617E4E" w:rsidP="00363D4B">
            <w:pPr>
              <w:autoSpaceDE w:val="0"/>
              <w:autoSpaceDN w:val="0"/>
              <w:adjustRightInd w:val="0"/>
              <w:spacing w:line="340" w:lineRule="exact"/>
              <w:jc w:val="center"/>
              <w:rPr>
                <w:rFonts w:ascii="UD デジタル 教科書体 NK-R" w:eastAsia="UD デジタル 教科書体 NK-R" w:hAnsi="游ゴシック Medium" w:cs="Meiryo-Bold"/>
                <w:color w:val="000000"/>
                <w:kern w:val="0"/>
                <w:sz w:val="24"/>
                <w:szCs w:val="24"/>
              </w:rPr>
            </w:pPr>
          </w:p>
        </w:tc>
      </w:tr>
    </w:tbl>
    <w:p w14:paraId="30714BD6" w14:textId="444EDF5E" w:rsidR="00617E4E" w:rsidRDefault="00617E4E" w:rsidP="00617E4E">
      <w:pPr>
        <w:autoSpaceDE w:val="0"/>
        <w:autoSpaceDN w:val="0"/>
        <w:adjustRightInd w:val="0"/>
        <w:spacing w:line="340" w:lineRule="exact"/>
        <w:ind w:firstLineChars="100" w:firstLine="240"/>
        <w:rPr>
          <w:rFonts w:ascii="UD デジタル 教科書体 NK-R" w:eastAsia="UD デジタル 教科書体 NK-R" w:hAnsi="游ゴシック Medium" w:cs="Meiryo-Bold"/>
          <w:color w:val="000000"/>
          <w:kern w:val="0"/>
          <w:sz w:val="24"/>
          <w:szCs w:val="24"/>
        </w:rPr>
      </w:pPr>
    </w:p>
    <w:p w14:paraId="7409A0F1" w14:textId="7C9CB6F1" w:rsidR="00AE476D" w:rsidRDefault="00AE476D" w:rsidP="00AA72D3">
      <w:pPr>
        <w:autoSpaceDE w:val="0"/>
        <w:autoSpaceDN w:val="0"/>
        <w:adjustRightInd w:val="0"/>
        <w:spacing w:line="340" w:lineRule="exact"/>
        <w:ind w:firstLineChars="100" w:firstLine="240"/>
        <w:rPr>
          <w:rFonts w:ascii="UD デジタル 教科書体 NK-R" w:eastAsia="UD デジタル 教科書体 NK-R" w:hAnsi="游ゴシック Medium" w:cs="Meiryo-Bold"/>
          <w:color w:val="000000"/>
          <w:kern w:val="0"/>
          <w:sz w:val="24"/>
          <w:szCs w:val="24"/>
        </w:rPr>
      </w:pPr>
    </w:p>
    <w:p w14:paraId="11989B32" w14:textId="202F094A" w:rsidR="00617E4E" w:rsidRDefault="00617E4E" w:rsidP="00AA72D3">
      <w:pPr>
        <w:autoSpaceDE w:val="0"/>
        <w:autoSpaceDN w:val="0"/>
        <w:adjustRightInd w:val="0"/>
        <w:spacing w:line="340" w:lineRule="exact"/>
        <w:ind w:firstLineChars="100" w:firstLine="240"/>
        <w:rPr>
          <w:rFonts w:ascii="UD デジタル 教科書体 NK-R" w:eastAsia="UD デジタル 教科書体 NK-R" w:hAnsi="游ゴシック Medium" w:cs="Meiryo-Bold"/>
          <w:color w:val="000000"/>
          <w:kern w:val="0"/>
          <w:sz w:val="24"/>
          <w:szCs w:val="24"/>
        </w:rPr>
      </w:pPr>
      <w:r w:rsidRPr="00AA72D3">
        <w:rPr>
          <w:rFonts w:ascii="游ゴシック Medium" w:eastAsia="游ゴシック Medium" w:hAnsi="游ゴシック Medium" w:cs="Meiryo-Bold"/>
          <w:noProof/>
          <w:color w:val="000000"/>
          <w:kern w:val="0"/>
          <w:sz w:val="24"/>
          <w:szCs w:val="24"/>
        </w:rPr>
        <mc:AlternateContent>
          <mc:Choice Requires="wps">
            <w:drawing>
              <wp:anchor distT="45720" distB="45720" distL="114300" distR="114300" simplePos="0" relativeHeight="251659264" behindDoc="0" locked="0" layoutInCell="1" allowOverlap="1" wp14:anchorId="159DE990" wp14:editId="054FA9FC">
                <wp:simplePos x="0" y="0"/>
                <wp:positionH relativeFrom="column">
                  <wp:posOffset>106680</wp:posOffset>
                </wp:positionH>
                <wp:positionV relativeFrom="paragraph">
                  <wp:posOffset>289560</wp:posOffset>
                </wp:positionV>
                <wp:extent cx="6124575" cy="74961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7496175"/>
                        </a:xfrm>
                        <a:prstGeom prst="rect">
                          <a:avLst/>
                        </a:prstGeom>
                        <a:solidFill>
                          <a:srgbClr val="FFFFCC">
                            <a:alpha val="80000"/>
                          </a:srgbClr>
                        </a:solidFill>
                        <a:ln w="9525">
                          <a:solidFill>
                            <a:srgbClr val="000000"/>
                          </a:solidFill>
                          <a:miter lim="800000"/>
                          <a:headEnd/>
                          <a:tailEnd/>
                        </a:ln>
                      </wps:spPr>
                      <wps:txbx>
                        <w:txbxContent>
                          <w:p w14:paraId="59863048" w14:textId="253D84C5" w:rsidR="00AA72D3" w:rsidRPr="00D222C6" w:rsidRDefault="00FE1C54" w:rsidP="0057338E">
                            <w:pPr>
                              <w:autoSpaceDE w:val="0"/>
                              <w:autoSpaceDN w:val="0"/>
                              <w:adjustRightInd w:val="0"/>
                              <w:spacing w:line="360" w:lineRule="exact"/>
                              <w:ind w:left="220" w:hangingChars="100" w:hanging="220"/>
                              <w:rPr>
                                <w:rFonts w:ascii="游ゴシック Medium" w:eastAsia="游ゴシック Medium" w:hAnsi="游ゴシック Medium" w:cs="Meiryo-Bold"/>
                                <w:color w:val="000000"/>
                                <w:kern w:val="0"/>
                                <w:sz w:val="24"/>
                                <w:szCs w:val="24"/>
                              </w:rPr>
                            </w:pPr>
                            <w:bookmarkStart w:id="1" w:name="_Hlk40707992"/>
                            <w:bookmarkStart w:id="2" w:name="_Hlk40707993"/>
                            <w:bookmarkStart w:id="3" w:name="_Hlk40707994"/>
                            <w:bookmarkStart w:id="4" w:name="_Hlk40707995"/>
                            <w:bookmarkStart w:id="5" w:name="_Hlk40707997"/>
                            <w:bookmarkStart w:id="6" w:name="_Hlk40707998"/>
                            <w:r w:rsidRPr="004037BA">
                              <w:rPr>
                                <w:rFonts w:ascii="游ゴシック Medium" w:eastAsia="游ゴシック Medium" w:hAnsi="游ゴシック Medium" w:cs="Meiryo-Bold" w:hint="eastAsia"/>
                                <w:color w:val="000000"/>
                                <w:kern w:val="0"/>
                                <w:sz w:val="22"/>
                              </w:rPr>
                              <w:t>□</w:t>
                            </w:r>
                            <w:r w:rsidR="00AA72D3" w:rsidRPr="004037BA">
                              <w:rPr>
                                <w:rFonts w:ascii="游ゴシック Medium" w:eastAsia="游ゴシック Medium" w:hAnsi="游ゴシック Medium" w:cs="Meiryo-Bold" w:hint="eastAsia"/>
                                <w:color w:val="000000"/>
                                <w:kern w:val="0"/>
                                <w:sz w:val="22"/>
                              </w:rPr>
                              <w:t>参加者が以下の事項に該当する場合は、</w:t>
                            </w:r>
                            <w:r w:rsidR="0057338E" w:rsidRPr="004037BA">
                              <w:rPr>
                                <w:rFonts w:ascii="游ゴシック Medium" w:eastAsia="游ゴシック Medium" w:hAnsi="游ゴシック Medium" w:cs="Meiryo-Bold" w:hint="eastAsia"/>
                                <w:color w:val="000000"/>
                                <w:kern w:val="0"/>
                                <w:sz w:val="22"/>
                              </w:rPr>
                              <w:t>自主的に</w:t>
                            </w:r>
                            <w:r w:rsidR="00AA72D3" w:rsidRPr="004037BA">
                              <w:rPr>
                                <w:rFonts w:ascii="游ゴシック Medium" w:eastAsia="游ゴシック Medium" w:hAnsi="游ゴシック Medium" w:cs="Meiryo-Bold" w:hint="eastAsia"/>
                                <w:color w:val="000000"/>
                                <w:kern w:val="0"/>
                                <w:sz w:val="22"/>
                              </w:rPr>
                              <w:t>利用</w:t>
                            </w:r>
                            <w:r w:rsidR="0057338E" w:rsidRPr="004037BA">
                              <w:rPr>
                                <w:rFonts w:ascii="游ゴシック Medium" w:eastAsia="游ゴシック Medium" w:hAnsi="游ゴシック Medium" w:cs="Meiryo-Bold" w:hint="eastAsia"/>
                                <w:color w:val="000000"/>
                                <w:kern w:val="0"/>
                                <w:sz w:val="22"/>
                              </w:rPr>
                              <w:t>を</w:t>
                            </w:r>
                            <w:r w:rsidR="00AA72D3" w:rsidRPr="004037BA">
                              <w:rPr>
                                <w:rFonts w:ascii="游ゴシック Medium" w:eastAsia="游ゴシック Medium" w:hAnsi="游ゴシック Medium" w:cs="Meiryo-Bold" w:hint="eastAsia"/>
                                <w:color w:val="000000"/>
                                <w:kern w:val="0"/>
                                <w:sz w:val="22"/>
                              </w:rPr>
                              <w:t>控えて</w:t>
                            </w:r>
                            <w:r w:rsidR="0057338E" w:rsidRPr="004037BA">
                              <w:rPr>
                                <w:rFonts w:ascii="游ゴシック Medium" w:eastAsia="游ゴシック Medium" w:hAnsi="游ゴシック Medium" w:cs="Meiryo-Bold" w:hint="eastAsia"/>
                                <w:color w:val="000000"/>
                                <w:kern w:val="0"/>
                                <w:sz w:val="22"/>
                              </w:rPr>
                              <w:t>ください。また、参加者の状況を責任者で確認して</w:t>
                            </w:r>
                            <w:r w:rsidR="00CF416E" w:rsidRPr="004037BA">
                              <w:rPr>
                                <w:rFonts w:ascii="游ゴシック Medium" w:eastAsia="游ゴシック Medium" w:hAnsi="游ゴシック Medium" w:cs="Meiryo-Bold" w:hint="eastAsia"/>
                                <w:color w:val="000000"/>
                                <w:kern w:val="0"/>
                                <w:sz w:val="22"/>
                              </w:rPr>
                              <w:t>おいて</w:t>
                            </w:r>
                            <w:r w:rsidR="0057338E" w:rsidRPr="004037BA">
                              <w:rPr>
                                <w:rFonts w:ascii="游ゴシック Medium" w:eastAsia="游ゴシック Medium" w:hAnsi="游ゴシック Medium" w:cs="Meiryo-Bold" w:hint="eastAsia"/>
                                <w:color w:val="000000"/>
                                <w:kern w:val="0"/>
                                <w:sz w:val="22"/>
                              </w:rPr>
                              <w:t>ください。</w:t>
                            </w:r>
                            <w:r w:rsidR="00AA72D3" w:rsidRPr="004037BA">
                              <w:rPr>
                                <w:rFonts w:ascii="游ゴシック Medium" w:eastAsia="游ゴシック Medium" w:hAnsi="游ゴシック Medium" w:cs="Meiryo-Bold" w:hint="eastAsia"/>
                                <w:color w:val="000000"/>
                                <w:kern w:val="0"/>
                                <w:sz w:val="22"/>
                              </w:rPr>
                              <w:t>当日</w:t>
                            </w:r>
                            <w:r w:rsidR="0057338E" w:rsidRPr="004037BA">
                              <w:rPr>
                                <w:rFonts w:ascii="游ゴシック Medium" w:eastAsia="游ゴシック Medium" w:hAnsi="游ゴシック Medium" w:cs="Meiryo-Bold" w:hint="eastAsia"/>
                                <w:color w:val="000000"/>
                                <w:kern w:val="0"/>
                                <w:sz w:val="22"/>
                              </w:rPr>
                              <w:t>、</w:t>
                            </w:r>
                            <w:r w:rsidR="00AA72D3" w:rsidRPr="004037BA">
                              <w:rPr>
                                <w:rFonts w:ascii="游ゴシック Medium" w:eastAsia="游ゴシック Medium" w:hAnsi="游ゴシック Medium" w:cs="Meiryo-Bold" w:hint="eastAsia"/>
                                <w:color w:val="000000"/>
                                <w:kern w:val="0"/>
                                <w:sz w:val="22"/>
                              </w:rPr>
                              <w:t>受付</w:t>
                            </w:r>
                            <w:r w:rsidR="0057338E" w:rsidRPr="004037BA">
                              <w:rPr>
                                <w:rFonts w:ascii="游ゴシック Medium" w:eastAsia="游ゴシック Medium" w:hAnsi="游ゴシック Medium" w:cs="Meiryo-Bold" w:hint="eastAsia"/>
                                <w:color w:val="000000"/>
                                <w:kern w:val="0"/>
                                <w:sz w:val="22"/>
                              </w:rPr>
                              <w:t>で確認させていただきます</w:t>
                            </w:r>
                          </w:p>
                          <w:p w14:paraId="2461A5CC" w14:textId="1ED14C54" w:rsidR="00AA72D3" w:rsidRPr="00D222C6" w:rsidRDefault="00AA72D3" w:rsidP="0057338E">
                            <w:pPr>
                              <w:autoSpaceDE w:val="0"/>
                              <w:autoSpaceDN w:val="0"/>
                              <w:adjustRightInd w:val="0"/>
                              <w:spacing w:line="360" w:lineRule="exact"/>
                              <w:ind w:firstLineChars="202" w:firstLine="424"/>
                              <w:rPr>
                                <w:rFonts w:ascii="游ゴシック Medium" w:eastAsia="游ゴシック Medium" w:hAnsi="游ゴシック Medium" w:cs="メイリオ"/>
                                <w:color w:val="000000"/>
                                <w:kern w:val="0"/>
                                <w:szCs w:val="21"/>
                              </w:rPr>
                            </w:pPr>
                            <w:r w:rsidRPr="00D222C6">
                              <w:rPr>
                                <w:rFonts w:ascii="游ゴシック Medium" w:eastAsia="游ゴシック Medium" w:hAnsi="游ゴシック Medium" w:cs="メイリオ" w:hint="eastAsia"/>
                                <w:color w:val="000000"/>
                                <w:kern w:val="0"/>
                                <w:szCs w:val="21"/>
                              </w:rPr>
                              <w:t>□体調がよくない場合</w:t>
                            </w:r>
                            <w:r>
                              <w:rPr>
                                <w:rFonts w:ascii="游ゴシック Medium" w:eastAsia="游ゴシック Medium" w:hAnsi="游ゴシック Medium" w:cs="メイリオ" w:hint="eastAsia"/>
                                <w:color w:val="000000"/>
                                <w:kern w:val="0"/>
                                <w:szCs w:val="21"/>
                              </w:rPr>
                              <w:t xml:space="preserve">　…</w:t>
                            </w:r>
                            <w:r w:rsidRPr="00D222C6">
                              <w:rPr>
                                <w:rFonts w:ascii="游ゴシック Medium" w:eastAsia="游ゴシック Medium" w:hAnsi="游ゴシック Medium" w:cs="メイリオ" w:hint="eastAsia"/>
                                <w:color w:val="000000"/>
                                <w:kern w:val="0"/>
                                <w:szCs w:val="21"/>
                              </w:rPr>
                              <w:t xml:space="preserve">　＊発熱</w:t>
                            </w:r>
                            <w:r w:rsidR="00CF416E">
                              <w:rPr>
                                <w:rFonts w:ascii="游ゴシック Medium" w:eastAsia="游ゴシック Medium" w:hAnsi="游ゴシック Medium" w:cs="メイリオ" w:hint="eastAsia"/>
                                <w:color w:val="000000"/>
                                <w:kern w:val="0"/>
                                <w:szCs w:val="21"/>
                              </w:rPr>
                              <w:t>（</w:t>
                            </w:r>
                            <w:r w:rsidRPr="00D222C6">
                              <w:rPr>
                                <w:rFonts w:ascii="游ゴシック Medium" w:eastAsia="游ゴシック Medium" w:hAnsi="游ゴシック Medium" w:cs="メイリオ" w:hint="eastAsia"/>
                                <w:color w:val="000000"/>
                                <w:kern w:val="0"/>
                                <w:szCs w:val="21"/>
                              </w:rPr>
                              <w:t>検温し</w:t>
                            </w:r>
                            <w:r w:rsidR="00603AA4">
                              <w:rPr>
                                <w:rFonts w:ascii="游ゴシック Medium" w:eastAsia="游ゴシック Medium" w:hAnsi="游ゴシック Medium" w:cs="メイリオ" w:hint="eastAsia"/>
                                <w:color w:val="000000"/>
                                <w:kern w:val="0"/>
                                <w:szCs w:val="21"/>
                              </w:rPr>
                              <w:t>て</w:t>
                            </w:r>
                            <w:r w:rsidRPr="00D222C6">
                              <w:rPr>
                                <w:rFonts w:ascii="游ゴシック Medium" w:eastAsia="游ゴシック Medium" w:hAnsi="游ゴシック Medium" w:cs="メイリオ" w:hint="eastAsia"/>
                                <w:color w:val="000000"/>
                                <w:kern w:val="0"/>
                                <w:szCs w:val="21"/>
                              </w:rPr>
                              <w:t>37.5度以上</w:t>
                            </w:r>
                            <w:r w:rsidR="00CF416E">
                              <w:rPr>
                                <w:rFonts w:ascii="游ゴシック Medium" w:eastAsia="游ゴシック Medium" w:hAnsi="游ゴシック Medium" w:cs="メイリオ" w:hint="eastAsia"/>
                                <w:color w:val="000000"/>
                                <w:kern w:val="0"/>
                                <w:szCs w:val="21"/>
                              </w:rPr>
                              <w:t>あるいは</w:t>
                            </w:r>
                            <w:r w:rsidRPr="00D222C6">
                              <w:rPr>
                                <w:rFonts w:ascii="游ゴシック Medium" w:eastAsia="游ゴシック Medium" w:hAnsi="游ゴシック Medium" w:cs="メイリオ" w:hint="eastAsia"/>
                                <w:color w:val="000000"/>
                                <w:kern w:val="0"/>
                                <w:szCs w:val="21"/>
                              </w:rPr>
                              <w:t>平熱より1度高い</w:t>
                            </w:r>
                            <w:r w:rsidR="00CF416E">
                              <w:rPr>
                                <w:rFonts w:ascii="游ゴシック Medium" w:eastAsia="游ゴシック Medium" w:hAnsi="游ゴシック Medium" w:cs="メイリオ" w:hint="eastAsia"/>
                                <w:color w:val="000000"/>
                                <w:kern w:val="0"/>
                                <w:szCs w:val="21"/>
                              </w:rPr>
                              <w:t>）</w:t>
                            </w:r>
                            <w:r w:rsidR="00732908">
                              <w:rPr>
                                <w:rFonts w:ascii="游ゴシック Medium" w:eastAsia="游ゴシック Medium" w:hAnsi="游ゴシック Medium" w:cs="メイリオ" w:hint="eastAsia"/>
                                <w:color w:val="000000"/>
                                <w:kern w:val="0"/>
                                <w:szCs w:val="21"/>
                              </w:rPr>
                              <w:t>している</w:t>
                            </w:r>
                          </w:p>
                          <w:p w14:paraId="512249FE" w14:textId="5E69F1FA" w:rsidR="00AA72D3" w:rsidRDefault="00AA72D3" w:rsidP="0057338E">
                            <w:pPr>
                              <w:autoSpaceDE w:val="0"/>
                              <w:autoSpaceDN w:val="0"/>
                              <w:adjustRightInd w:val="0"/>
                              <w:spacing w:line="360" w:lineRule="exact"/>
                              <w:ind w:firstLineChars="202" w:firstLine="424"/>
                              <w:rPr>
                                <w:rFonts w:ascii="游ゴシック Medium" w:eastAsia="游ゴシック Medium" w:hAnsi="游ゴシック Medium" w:cs="メイリオ"/>
                                <w:color w:val="000000"/>
                                <w:kern w:val="0"/>
                                <w:szCs w:val="21"/>
                              </w:rPr>
                            </w:pPr>
                            <w:r w:rsidRPr="00D222C6">
                              <w:rPr>
                                <w:rFonts w:ascii="游ゴシック Medium" w:eastAsia="游ゴシック Medium" w:hAnsi="游ゴシック Medium" w:cs="メイリオ" w:hint="eastAsia"/>
                                <w:color w:val="000000"/>
                                <w:kern w:val="0"/>
                                <w:szCs w:val="21"/>
                              </w:rPr>
                              <w:t xml:space="preserve">　　</w:t>
                            </w:r>
                            <w:r>
                              <w:rPr>
                                <w:rFonts w:ascii="游ゴシック Medium" w:eastAsia="游ゴシック Medium" w:hAnsi="游ゴシック Medium" w:cs="メイリオ" w:hint="eastAsia"/>
                                <w:color w:val="000000"/>
                                <w:kern w:val="0"/>
                                <w:szCs w:val="21"/>
                              </w:rPr>
                              <w:t xml:space="preserve">　　　　　　　　　　　</w:t>
                            </w:r>
                            <w:r w:rsidRPr="00D222C6">
                              <w:rPr>
                                <w:rFonts w:ascii="游ゴシック Medium" w:eastAsia="游ゴシック Medium" w:hAnsi="游ゴシック Medium" w:cs="メイリオ" w:hint="eastAsia"/>
                                <w:color w:val="000000"/>
                                <w:kern w:val="0"/>
                                <w:szCs w:val="21"/>
                              </w:rPr>
                              <w:t>＊咳・咽頭痛などの症状がある</w:t>
                            </w:r>
                          </w:p>
                          <w:p w14:paraId="26ED02DF" w14:textId="10749302" w:rsidR="0057338E" w:rsidRPr="00D222C6" w:rsidRDefault="0057338E" w:rsidP="0057338E">
                            <w:pPr>
                              <w:autoSpaceDE w:val="0"/>
                              <w:autoSpaceDN w:val="0"/>
                              <w:adjustRightInd w:val="0"/>
                              <w:spacing w:line="360" w:lineRule="exact"/>
                              <w:ind w:firstLineChars="202" w:firstLine="424"/>
                              <w:rPr>
                                <w:rFonts w:ascii="游ゴシック Medium" w:eastAsia="游ゴシック Medium" w:hAnsi="游ゴシック Medium" w:cs="メイリオ"/>
                                <w:color w:val="000000"/>
                                <w:kern w:val="0"/>
                                <w:szCs w:val="21"/>
                              </w:rPr>
                            </w:pPr>
                            <w:r>
                              <w:rPr>
                                <w:rFonts w:ascii="游ゴシック Medium" w:eastAsia="游ゴシック Medium" w:hAnsi="游ゴシック Medium" w:cs="メイリオ" w:hint="eastAsia"/>
                                <w:color w:val="000000"/>
                                <w:kern w:val="0"/>
                                <w:szCs w:val="21"/>
                              </w:rPr>
                              <w:t xml:space="preserve">　　　　　　　　　　　　　＊だるさ、息苦しさ、臭覚・味覚の異常がある</w:t>
                            </w:r>
                            <w:r w:rsidR="00732908">
                              <w:rPr>
                                <w:rFonts w:ascii="游ゴシック Medium" w:eastAsia="游ゴシック Medium" w:hAnsi="游ゴシック Medium" w:cs="メイリオ" w:hint="eastAsia"/>
                                <w:color w:val="000000"/>
                                <w:kern w:val="0"/>
                                <w:szCs w:val="21"/>
                              </w:rPr>
                              <w:t xml:space="preserve">　等</w:t>
                            </w:r>
                          </w:p>
                          <w:p w14:paraId="2B7D68AC" w14:textId="77777777" w:rsidR="00AA72D3" w:rsidRPr="00D222C6" w:rsidRDefault="00AA72D3" w:rsidP="0057338E">
                            <w:pPr>
                              <w:autoSpaceDE w:val="0"/>
                              <w:autoSpaceDN w:val="0"/>
                              <w:adjustRightInd w:val="0"/>
                              <w:spacing w:line="360" w:lineRule="exact"/>
                              <w:ind w:firstLineChars="202" w:firstLine="424"/>
                              <w:rPr>
                                <w:rFonts w:ascii="游ゴシック Medium" w:eastAsia="游ゴシック Medium" w:hAnsi="游ゴシック Medium" w:cs="メイリオ"/>
                                <w:color w:val="000000"/>
                                <w:kern w:val="0"/>
                                <w:szCs w:val="21"/>
                              </w:rPr>
                            </w:pPr>
                            <w:r w:rsidRPr="00D222C6">
                              <w:rPr>
                                <w:rFonts w:ascii="游ゴシック Medium" w:eastAsia="游ゴシック Medium" w:hAnsi="游ゴシック Medium" w:cs="メイリオ" w:hint="eastAsia"/>
                                <w:color w:val="000000"/>
                                <w:kern w:val="0"/>
                                <w:szCs w:val="21"/>
                              </w:rPr>
                              <w:t>□同居家族や身近な知人に感染が疑われる方がいる場合</w:t>
                            </w:r>
                          </w:p>
                          <w:p w14:paraId="39F7A8D7" w14:textId="77777777" w:rsidR="00BE086E" w:rsidRDefault="00AA72D3" w:rsidP="00BE086E">
                            <w:pPr>
                              <w:autoSpaceDE w:val="0"/>
                              <w:autoSpaceDN w:val="0"/>
                              <w:adjustRightInd w:val="0"/>
                              <w:spacing w:line="360" w:lineRule="exact"/>
                              <w:ind w:leftChars="200" w:left="630" w:hangingChars="100" w:hanging="210"/>
                              <w:rPr>
                                <w:rFonts w:ascii="游ゴシック Medium" w:eastAsia="游ゴシック Medium" w:hAnsi="游ゴシック Medium" w:cs="メイリオ"/>
                                <w:color w:val="000000"/>
                                <w:kern w:val="0"/>
                                <w:szCs w:val="21"/>
                              </w:rPr>
                            </w:pPr>
                            <w:r w:rsidRPr="00D222C6">
                              <w:rPr>
                                <w:rFonts w:ascii="游ゴシック Medium" w:eastAsia="游ゴシック Medium" w:hAnsi="游ゴシック Medium" w:cs="メイリオ" w:hint="eastAsia"/>
                                <w:color w:val="000000"/>
                                <w:kern w:val="0"/>
                                <w:szCs w:val="21"/>
                              </w:rPr>
                              <w:t>□過去</w:t>
                            </w:r>
                            <w:r w:rsidRPr="00D222C6">
                              <w:rPr>
                                <w:rFonts w:ascii="游ゴシック Medium" w:eastAsia="游ゴシック Medium" w:hAnsi="游ゴシック Medium" w:cs="メイリオ"/>
                                <w:color w:val="000000"/>
                                <w:kern w:val="0"/>
                                <w:szCs w:val="21"/>
                              </w:rPr>
                              <w:t>14</w:t>
                            </w:r>
                            <w:r w:rsidRPr="00D222C6">
                              <w:rPr>
                                <w:rFonts w:ascii="游ゴシック Medium" w:eastAsia="游ゴシック Medium" w:hAnsi="游ゴシック Medium" w:cs="メイリオ" w:hint="eastAsia"/>
                                <w:color w:val="000000"/>
                                <w:kern w:val="0"/>
                                <w:szCs w:val="21"/>
                              </w:rPr>
                              <w:t>日以内に政府から入国制限、入国後の観察期間を必要とされている国、地域等への渡航又は当該在住者との濃厚接触がある場合</w:t>
                            </w:r>
                          </w:p>
                          <w:p w14:paraId="05254855" w14:textId="5132D223" w:rsidR="00AA72D3" w:rsidRPr="00BE086E" w:rsidRDefault="00BE086E" w:rsidP="0057338E">
                            <w:pPr>
                              <w:autoSpaceDE w:val="0"/>
                              <w:autoSpaceDN w:val="0"/>
                              <w:adjustRightInd w:val="0"/>
                              <w:spacing w:line="360" w:lineRule="exact"/>
                              <w:ind w:leftChars="200" w:left="630" w:hangingChars="100" w:hanging="210"/>
                              <w:rPr>
                                <w:rFonts w:ascii="游ゴシック Medium" w:eastAsia="游ゴシック Medium" w:hAnsi="游ゴシック Medium" w:cs="メイリオ"/>
                                <w:color w:val="000000"/>
                                <w:kern w:val="0"/>
                                <w:szCs w:val="21"/>
                              </w:rPr>
                            </w:pPr>
                            <w:r>
                              <w:rPr>
                                <w:rFonts w:ascii="游ゴシック Medium" w:eastAsia="游ゴシック Medium" w:hAnsi="游ゴシック Medium" w:cs="メイリオ" w:hint="eastAsia"/>
                                <w:color w:val="000000"/>
                                <w:kern w:val="0"/>
                                <w:szCs w:val="21"/>
                              </w:rPr>
                              <w:t>※「健康等チェック</w:t>
                            </w:r>
                            <w:r w:rsidR="00732908">
                              <w:rPr>
                                <w:rFonts w:ascii="游ゴシック Medium" w:eastAsia="游ゴシック Medium" w:hAnsi="游ゴシック Medium" w:cs="メイリオ" w:hint="eastAsia"/>
                                <w:color w:val="000000"/>
                                <w:kern w:val="0"/>
                                <w:szCs w:val="21"/>
                              </w:rPr>
                              <w:t>カード</w:t>
                            </w:r>
                            <w:r>
                              <w:rPr>
                                <w:rFonts w:ascii="游ゴシック Medium" w:eastAsia="游ゴシック Medium" w:hAnsi="游ゴシック Medium" w:cs="メイリオ" w:hint="eastAsia"/>
                                <w:color w:val="000000"/>
                                <w:kern w:val="0"/>
                                <w:szCs w:val="21"/>
                              </w:rPr>
                              <w:t>」を用意していますので、必要に応じてご活用ください</w:t>
                            </w:r>
                          </w:p>
                          <w:p w14:paraId="4E70BBE4" w14:textId="2530F4F5" w:rsidR="00AA72D3" w:rsidRPr="004037BA" w:rsidRDefault="00AA72D3" w:rsidP="006B52E5">
                            <w:pPr>
                              <w:autoSpaceDE w:val="0"/>
                              <w:autoSpaceDN w:val="0"/>
                              <w:adjustRightInd w:val="0"/>
                              <w:spacing w:line="360" w:lineRule="exact"/>
                              <w:ind w:left="220" w:hangingChars="100" w:hanging="220"/>
                              <w:rPr>
                                <w:rFonts w:ascii="游ゴシック Medium" w:eastAsia="游ゴシック Medium" w:hAnsi="游ゴシック Medium" w:cs="Meiryo-Bold"/>
                                <w:color w:val="000000"/>
                                <w:kern w:val="0"/>
                                <w:sz w:val="22"/>
                              </w:rPr>
                            </w:pPr>
                            <w:r w:rsidRPr="004037BA">
                              <w:rPr>
                                <w:rFonts w:ascii="游ゴシック Medium" w:eastAsia="游ゴシック Medium" w:hAnsi="游ゴシック Medium" w:cs="Meiryo-Bold" w:hint="eastAsia"/>
                                <w:color w:val="000000"/>
                                <w:kern w:val="0"/>
                                <w:sz w:val="22"/>
                              </w:rPr>
                              <w:t>□</w:t>
                            </w:r>
                            <w:bookmarkStart w:id="7" w:name="_Hlk41406848"/>
                            <w:r w:rsidR="00603AA4" w:rsidRPr="004037BA">
                              <w:rPr>
                                <w:rFonts w:ascii="游ゴシック Medium" w:eastAsia="游ゴシック Medium" w:hAnsi="游ゴシック Medium" w:cs="Meiryo-Bold" w:hint="eastAsia"/>
                                <w:color w:val="000000"/>
                                <w:kern w:val="0"/>
                                <w:sz w:val="22"/>
                              </w:rPr>
                              <w:t>会場</w:t>
                            </w:r>
                            <w:r w:rsidR="006B52E5" w:rsidRPr="004037BA">
                              <w:rPr>
                                <w:rFonts w:ascii="游ゴシック Medium" w:eastAsia="游ゴシック Medium" w:hAnsi="游ゴシック Medium" w:cs="Meiryo-Bold" w:hint="eastAsia"/>
                                <w:color w:val="000000"/>
                                <w:kern w:val="0"/>
                                <w:sz w:val="22"/>
                              </w:rPr>
                              <w:t>は強制換気していますが、</w:t>
                            </w:r>
                            <w:r w:rsidR="004037BA">
                              <w:rPr>
                                <w:rFonts w:ascii="游ゴシック Medium" w:eastAsia="游ゴシック Medium" w:hAnsi="游ゴシック Medium" w:cs="Meiryo-Bold" w:hint="eastAsia"/>
                                <w:color w:val="000000"/>
                                <w:kern w:val="0"/>
                                <w:sz w:val="22"/>
                              </w:rPr>
                              <w:t>窓や</w:t>
                            </w:r>
                            <w:r w:rsidRPr="004037BA">
                              <w:rPr>
                                <w:rFonts w:ascii="游ゴシック Medium" w:eastAsia="游ゴシック Medium" w:hAnsi="游ゴシック Medium" w:cs="Meiryo-Bold" w:hint="eastAsia"/>
                                <w:color w:val="000000"/>
                                <w:kern w:val="0"/>
                                <w:sz w:val="22"/>
                              </w:rPr>
                              <w:t>扉</w:t>
                            </w:r>
                            <w:r w:rsidR="004037BA">
                              <w:rPr>
                                <w:rFonts w:ascii="游ゴシック Medium" w:eastAsia="游ゴシック Medium" w:hAnsi="游ゴシック Medium" w:cs="Meiryo-Bold" w:hint="eastAsia"/>
                                <w:color w:val="000000"/>
                                <w:kern w:val="0"/>
                                <w:sz w:val="22"/>
                              </w:rPr>
                              <w:t>、</w:t>
                            </w:r>
                            <w:r w:rsidR="00D014E8" w:rsidRPr="004037BA">
                              <w:rPr>
                                <w:rFonts w:ascii="游ゴシック Medium" w:eastAsia="游ゴシック Medium" w:hAnsi="游ゴシック Medium" w:cs="Meiryo-Bold" w:hint="eastAsia"/>
                                <w:color w:val="000000"/>
                                <w:kern w:val="0"/>
                                <w:sz w:val="22"/>
                              </w:rPr>
                              <w:t>排煙</w:t>
                            </w:r>
                            <w:r w:rsidRPr="004037BA">
                              <w:rPr>
                                <w:rFonts w:ascii="游ゴシック Medium" w:eastAsia="游ゴシック Medium" w:hAnsi="游ゴシック Medium" w:cs="Meiryo-Bold" w:hint="eastAsia"/>
                                <w:color w:val="000000"/>
                                <w:kern w:val="0"/>
                                <w:sz w:val="22"/>
                              </w:rPr>
                              <w:t>窓を開け</w:t>
                            </w:r>
                            <w:r w:rsidR="00D014E8" w:rsidRPr="004037BA">
                              <w:rPr>
                                <w:rFonts w:ascii="游ゴシック Medium" w:eastAsia="游ゴシック Medium" w:hAnsi="游ゴシック Medium" w:cs="Meiryo-Bold" w:hint="eastAsia"/>
                                <w:color w:val="000000"/>
                                <w:kern w:val="0"/>
                                <w:sz w:val="22"/>
                              </w:rPr>
                              <w:t>るなど十分な</w:t>
                            </w:r>
                            <w:r w:rsidRPr="004037BA">
                              <w:rPr>
                                <w:rFonts w:ascii="游ゴシック Medium" w:eastAsia="游ゴシック Medium" w:hAnsi="游ゴシック Medium" w:cs="Meiryo-Bold" w:hint="eastAsia"/>
                                <w:color w:val="000000"/>
                                <w:kern w:val="0"/>
                                <w:sz w:val="22"/>
                              </w:rPr>
                              <w:t>換気</w:t>
                            </w:r>
                            <w:r w:rsidR="00D014E8" w:rsidRPr="004037BA">
                              <w:rPr>
                                <w:rFonts w:ascii="游ゴシック Medium" w:eastAsia="游ゴシック Medium" w:hAnsi="游ゴシック Medium" w:cs="Meiryo-Bold" w:hint="eastAsia"/>
                                <w:color w:val="000000"/>
                                <w:kern w:val="0"/>
                                <w:sz w:val="22"/>
                              </w:rPr>
                              <w:t>が</w:t>
                            </w:r>
                            <w:r w:rsidRPr="004037BA">
                              <w:rPr>
                                <w:rFonts w:ascii="游ゴシック Medium" w:eastAsia="游ゴシック Medium" w:hAnsi="游ゴシック Medium" w:cs="Meiryo-Bold" w:hint="eastAsia"/>
                                <w:color w:val="000000"/>
                                <w:kern w:val="0"/>
                                <w:sz w:val="22"/>
                              </w:rPr>
                              <w:t>できる状態にすることに協力してください</w:t>
                            </w:r>
                          </w:p>
                          <w:bookmarkEnd w:id="7"/>
                          <w:p w14:paraId="55E5011B" w14:textId="5933A8F1" w:rsidR="00AA72D3" w:rsidRPr="004037BA" w:rsidRDefault="00AA72D3" w:rsidP="0057338E">
                            <w:pPr>
                              <w:autoSpaceDE w:val="0"/>
                              <w:autoSpaceDN w:val="0"/>
                              <w:adjustRightInd w:val="0"/>
                              <w:spacing w:line="360" w:lineRule="exact"/>
                              <w:rPr>
                                <w:rFonts w:ascii="游ゴシック Medium" w:eastAsia="游ゴシック Medium" w:hAnsi="游ゴシック Medium" w:cs="Meiryo-Bold"/>
                                <w:color w:val="000000"/>
                                <w:kern w:val="0"/>
                                <w:sz w:val="22"/>
                              </w:rPr>
                            </w:pPr>
                            <w:r w:rsidRPr="004037BA">
                              <w:rPr>
                                <w:rFonts w:ascii="游ゴシック Medium" w:eastAsia="游ゴシック Medium" w:hAnsi="游ゴシック Medium" w:cs="Meiryo-Bold" w:hint="eastAsia"/>
                                <w:color w:val="000000"/>
                                <w:kern w:val="0"/>
                                <w:sz w:val="22"/>
                              </w:rPr>
                              <w:t>□咳エチケットを守り、マスクは持参し</w:t>
                            </w:r>
                            <w:r w:rsidR="00FE1C54" w:rsidRPr="004037BA">
                              <w:rPr>
                                <w:rFonts w:ascii="游ゴシック Medium" w:eastAsia="游ゴシック Medium" w:hAnsi="游ゴシック Medium" w:cs="Meiryo-Bold" w:hint="eastAsia"/>
                                <w:color w:val="000000"/>
                                <w:kern w:val="0"/>
                                <w:sz w:val="22"/>
                              </w:rPr>
                              <w:t>着用し</w:t>
                            </w:r>
                            <w:r w:rsidRPr="004037BA">
                              <w:rPr>
                                <w:rFonts w:ascii="游ゴシック Medium" w:eastAsia="游ゴシック Medium" w:hAnsi="游ゴシック Medium" w:cs="Meiryo-Bold" w:hint="eastAsia"/>
                                <w:color w:val="000000"/>
                                <w:kern w:val="0"/>
                                <w:sz w:val="22"/>
                              </w:rPr>
                              <w:t>てください</w:t>
                            </w:r>
                          </w:p>
                          <w:p w14:paraId="36A8EB42" w14:textId="110563DE" w:rsidR="00AA72D3" w:rsidRPr="004037BA" w:rsidRDefault="00AA72D3" w:rsidP="0057338E">
                            <w:pPr>
                              <w:autoSpaceDE w:val="0"/>
                              <w:autoSpaceDN w:val="0"/>
                              <w:adjustRightInd w:val="0"/>
                              <w:spacing w:line="360" w:lineRule="exact"/>
                              <w:rPr>
                                <w:rFonts w:ascii="游ゴシック Medium" w:eastAsia="游ゴシック Medium" w:hAnsi="游ゴシック Medium" w:cs="Meiryo-Bold"/>
                                <w:color w:val="000000"/>
                                <w:kern w:val="0"/>
                                <w:sz w:val="22"/>
                              </w:rPr>
                            </w:pPr>
                            <w:r w:rsidRPr="004037BA">
                              <w:rPr>
                                <w:rFonts w:ascii="游ゴシック Medium" w:eastAsia="游ゴシック Medium" w:hAnsi="游ゴシック Medium" w:cs="Meiryo-Bold" w:hint="eastAsia"/>
                                <w:color w:val="000000"/>
                                <w:kern w:val="0"/>
                                <w:sz w:val="22"/>
                              </w:rPr>
                              <w:t>□こまめな</w:t>
                            </w:r>
                            <w:r w:rsidR="006C72DF" w:rsidRPr="004037BA">
                              <w:rPr>
                                <w:rFonts w:ascii="游ゴシック Medium" w:eastAsia="游ゴシック Medium" w:hAnsi="游ゴシック Medium" w:cs="Meiryo-Bold" w:hint="eastAsia"/>
                                <w:color w:val="000000"/>
                                <w:kern w:val="0"/>
                                <w:sz w:val="22"/>
                              </w:rPr>
                              <w:t>石鹸での</w:t>
                            </w:r>
                            <w:r w:rsidRPr="004037BA">
                              <w:rPr>
                                <w:rFonts w:ascii="游ゴシック Medium" w:eastAsia="游ゴシック Medium" w:hAnsi="游ゴシック Medium" w:cs="Meiryo-Bold" w:hint="eastAsia"/>
                                <w:color w:val="000000"/>
                                <w:kern w:val="0"/>
                                <w:sz w:val="22"/>
                              </w:rPr>
                              <w:t>手洗い、アルコール等による手指消毒の実施をお願いします</w:t>
                            </w:r>
                          </w:p>
                          <w:p w14:paraId="17B7B004" w14:textId="711B2983" w:rsidR="00AA72D3" w:rsidRPr="004037BA" w:rsidRDefault="00AA72D3" w:rsidP="0057338E">
                            <w:pPr>
                              <w:autoSpaceDE w:val="0"/>
                              <w:autoSpaceDN w:val="0"/>
                              <w:adjustRightInd w:val="0"/>
                              <w:spacing w:line="360" w:lineRule="exact"/>
                              <w:ind w:left="220" w:hangingChars="100" w:hanging="220"/>
                              <w:rPr>
                                <w:rFonts w:ascii="游ゴシック Medium" w:eastAsia="游ゴシック Medium" w:hAnsi="游ゴシック Medium" w:cs="Meiryo-Bold"/>
                                <w:color w:val="000000"/>
                                <w:kern w:val="0"/>
                                <w:sz w:val="22"/>
                              </w:rPr>
                            </w:pPr>
                            <w:r w:rsidRPr="004037BA">
                              <w:rPr>
                                <w:rFonts w:ascii="游ゴシック Medium" w:eastAsia="游ゴシック Medium" w:hAnsi="游ゴシック Medium" w:cs="Meiryo-Bold" w:hint="eastAsia"/>
                                <w:color w:val="000000"/>
                                <w:kern w:val="0"/>
                                <w:sz w:val="22"/>
                              </w:rPr>
                              <w:t>□感染拡大予防のため、参加者名簿（氏名・年齢・住所・電話番号）を</w:t>
                            </w:r>
                            <w:r w:rsidR="007D3C1E" w:rsidRPr="004037BA">
                              <w:rPr>
                                <w:rFonts w:ascii="游ゴシック Medium" w:eastAsia="游ゴシック Medium" w:hAnsi="游ゴシック Medium" w:cs="Meiryo-Bold" w:hint="eastAsia"/>
                                <w:color w:val="000000"/>
                                <w:kern w:val="0"/>
                                <w:sz w:val="22"/>
                              </w:rPr>
                              <w:t>必ず</w:t>
                            </w:r>
                            <w:r w:rsidRPr="004037BA">
                              <w:rPr>
                                <w:rFonts w:ascii="游ゴシック Medium" w:eastAsia="游ゴシック Medium" w:hAnsi="游ゴシック Medium" w:cs="Meiryo-Bold" w:hint="eastAsia"/>
                                <w:color w:val="000000"/>
                                <w:kern w:val="0"/>
                                <w:sz w:val="22"/>
                              </w:rPr>
                              <w:t>作成して</w:t>
                            </w:r>
                            <w:r w:rsidR="006B52E5" w:rsidRPr="004037BA">
                              <w:rPr>
                                <w:rFonts w:ascii="游ゴシック Medium" w:eastAsia="游ゴシック Medium" w:hAnsi="游ゴシック Medium" w:cs="Meiryo-Bold" w:hint="eastAsia"/>
                                <w:color w:val="000000"/>
                                <w:kern w:val="0"/>
                                <w:sz w:val="22"/>
                              </w:rPr>
                              <w:t>おいてください</w:t>
                            </w:r>
                            <w:r w:rsidR="007D3C1E" w:rsidRPr="004037BA">
                              <w:rPr>
                                <w:rFonts w:ascii="游ゴシック Medium" w:eastAsia="游ゴシック Medium" w:hAnsi="游ゴシック Medium" w:cs="Meiryo-Bold" w:hint="eastAsia"/>
                                <w:color w:val="000000"/>
                                <w:kern w:val="0"/>
                                <w:sz w:val="22"/>
                              </w:rPr>
                              <w:t>。様式はホームページからダウンロードできますのでご利用ください</w:t>
                            </w:r>
                          </w:p>
                          <w:p w14:paraId="3A1482D2" w14:textId="0D6B5D0F" w:rsidR="007D3C1E" w:rsidRPr="00D222C6" w:rsidRDefault="007D3C1E" w:rsidP="007D3C1E">
                            <w:pPr>
                              <w:autoSpaceDE w:val="0"/>
                              <w:autoSpaceDN w:val="0"/>
                              <w:adjustRightInd w:val="0"/>
                              <w:spacing w:line="360" w:lineRule="exact"/>
                              <w:ind w:leftChars="100" w:left="210" w:firstLineChars="102" w:firstLine="214"/>
                              <w:rPr>
                                <w:rFonts w:ascii="游ゴシック Medium" w:eastAsia="游ゴシック Medium" w:hAnsi="游ゴシック Medium" w:cs="Meiryo-Bold"/>
                                <w:color w:val="000000"/>
                                <w:kern w:val="0"/>
                                <w:sz w:val="24"/>
                                <w:szCs w:val="24"/>
                              </w:rPr>
                            </w:pPr>
                            <w:r w:rsidRPr="00D222C6">
                              <w:rPr>
                                <w:rFonts w:ascii="游ゴシック Medium" w:eastAsia="游ゴシック Medium" w:hAnsi="游ゴシック Medium" w:cs="Meiryo-Bold" w:hint="eastAsia"/>
                                <w:color w:val="000000"/>
                                <w:kern w:val="0"/>
                                <w:szCs w:val="21"/>
                              </w:rPr>
                              <w:t>※</w:t>
                            </w:r>
                            <w:r>
                              <w:rPr>
                                <w:rFonts w:ascii="游ゴシック Medium" w:eastAsia="游ゴシック Medium" w:hAnsi="游ゴシック Medium" w:cs="Meiryo-Bold" w:hint="eastAsia"/>
                                <w:color w:val="000000"/>
                                <w:kern w:val="0"/>
                                <w:szCs w:val="21"/>
                              </w:rPr>
                              <w:t>必要に応じて提出していただくことがあります</w:t>
                            </w:r>
                          </w:p>
                          <w:p w14:paraId="29A859D2" w14:textId="77777777" w:rsidR="00951156" w:rsidRDefault="00D06894" w:rsidP="0057338E">
                            <w:pPr>
                              <w:autoSpaceDE w:val="0"/>
                              <w:autoSpaceDN w:val="0"/>
                              <w:adjustRightInd w:val="0"/>
                              <w:spacing w:line="360" w:lineRule="exact"/>
                              <w:ind w:left="220" w:hangingChars="100" w:hanging="220"/>
                              <w:rPr>
                                <w:rFonts w:ascii="游ゴシック Medium" w:eastAsia="游ゴシック Medium" w:hAnsi="游ゴシック Medium" w:cs="Meiryo-Bold"/>
                                <w:color w:val="000000"/>
                                <w:kern w:val="0"/>
                                <w:sz w:val="22"/>
                              </w:rPr>
                            </w:pPr>
                            <w:r>
                              <w:rPr>
                                <w:rFonts w:ascii="游ゴシック Medium" w:eastAsia="游ゴシック Medium" w:hAnsi="游ゴシック Medium" w:cs="Meiryo-Bold" w:hint="eastAsia"/>
                                <w:color w:val="000000"/>
                                <w:kern w:val="0"/>
                                <w:sz w:val="22"/>
                              </w:rPr>
                              <w:t>□</w:t>
                            </w:r>
                            <w:r w:rsidRPr="00651E2D">
                              <w:rPr>
                                <w:rFonts w:ascii="游ゴシック Medium" w:eastAsia="游ゴシック Medium" w:hAnsi="游ゴシック Medium" w:cs="Meiryo-Bold"/>
                                <w:b/>
                                <w:color w:val="000000"/>
                                <w:kern w:val="0"/>
                                <w:sz w:val="22"/>
                              </w:rPr>
                              <w:t>施設利用時は「</w:t>
                            </w:r>
                            <w:r w:rsidRPr="00651E2D">
                              <w:rPr>
                                <w:rFonts w:ascii="游ゴシック Medium" w:eastAsia="游ゴシック Medium" w:hAnsi="游ゴシック Medium" w:cs="Meiryo-Bold" w:hint="eastAsia"/>
                                <w:b/>
                                <w:color w:val="000000"/>
                                <w:kern w:val="0"/>
                                <w:sz w:val="22"/>
                              </w:rPr>
                              <w:t>三つの密</w:t>
                            </w:r>
                            <w:r w:rsidRPr="00651E2D">
                              <w:rPr>
                                <w:rFonts w:ascii="游ゴシック Medium" w:eastAsia="游ゴシック Medium" w:hAnsi="游ゴシック Medium" w:cs="Meiryo-Bold"/>
                                <w:b/>
                                <w:color w:val="000000"/>
                                <w:kern w:val="0"/>
                                <w:sz w:val="22"/>
                              </w:rPr>
                              <w:t>」（密閉・密接・密集）を避けるため、利用者の</w:t>
                            </w:r>
                            <w:r w:rsidRPr="00651E2D">
                              <w:rPr>
                                <w:rFonts w:ascii="游ゴシック Medium" w:eastAsia="游ゴシック Medium" w:hAnsi="游ゴシック Medium" w:cs="Meiryo-Bold" w:hint="eastAsia"/>
                                <w:b/>
                                <w:color w:val="000000"/>
                                <w:kern w:val="0"/>
                                <w:sz w:val="22"/>
                              </w:rPr>
                              <w:t>入退場時の制限や</w:t>
                            </w:r>
                            <w:r w:rsidRPr="00651E2D">
                              <w:rPr>
                                <w:rFonts w:ascii="游ゴシック Medium" w:eastAsia="游ゴシック Medium" w:hAnsi="游ゴシック Medium" w:cs="Meiryo-Bold"/>
                                <w:b/>
                                <w:color w:val="000000"/>
                                <w:kern w:val="0"/>
                                <w:sz w:val="22"/>
                              </w:rPr>
                              <w:t>誘導</w:t>
                            </w:r>
                            <w:r w:rsidR="00951156" w:rsidRPr="00651E2D">
                              <w:rPr>
                                <w:rFonts w:ascii="游ゴシック Medium" w:eastAsia="游ゴシック Medium" w:hAnsi="游ゴシック Medium" w:cs="Meiryo-Bold" w:hint="eastAsia"/>
                                <w:b/>
                                <w:color w:val="000000"/>
                                <w:kern w:val="0"/>
                                <w:sz w:val="22"/>
                              </w:rPr>
                              <w:t>を</w:t>
                            </w:r>
                            <w:r w:rsidR="00951156" w:rsidRPr="00651E2D">
                              <w:rPr>
                                <w:rFonts w:ascii="游ゴシック Medium" w:eastAsia="游ゴシック Medium" w:hAnsi="游ゴシック Medium" w:cs="Meiryo-Bold"/>
                                <w:b/>
                                <w:color w:val="000000"/>
                                <w:kern w:val="0"/>
                                <w:sz w:val="22"/>
                              </w:rPr>
                              <w:t>行ってください。</w:t>
                            </w:r>
                          </w:p>
                          <w:p w14:paraId="0A712B4D" w14:textId="32A44EA2" w:rsidR="00951156" w:rsidRPr="005429FF" w:rsidRDefault="00951156" w:rsidP="00951156">
                            <w:pPr>
                              <w:autoSpaceDE w:val="0"/>
                              <w:autoSpaceDN w:val="0"/>
                              <w:adjustRightInd w:val="0"/>
                              <w:spacing w:line="360" w:lineRule="exact"/>
                              <w:ind w:left="220" w:hangingChars="100" w:hanging="220"/>
                              <w:rPr>
                                <w:rFonts w:ascii="游ゴシック Medium" w:eastAsia="游ゴシック Medium" w:hAnsi="游ゴシック Medium" w:cs="メイリオ"/>
                                <w:color w:val="000000"/>
                                <w:kern w:val="0"/>
                                <w:sz w:val="22"/>
                              </w:rPr>
                            </w:pPr>
                            <w:r w:rsidRPr="005429FF">
                              <w:rPr>
                                <w:rFonts w:ascii="游ゴシック Medium" w:eastAsia="游ゴシック Medium" w:hAnsi="游ゴシック Medium" w:cs="Meiryo-Bold" w:hint="eastAsia"/>
                                <w:color w:val="000000"/>
                                <w:kern w:val="0"/>
                                <w:sz w:val="22"/>
                              </w:rPr>
                              <w:t>□</w:t>
                            </w:r>
                            <w:r w:rsidRPr="00651E2D">
                              <w:rPr>
                                <w:rFonts w:ascii="游ゴシック Medium" w:eastAsia="游ゴシック Medium" w:hAnsi="游ゴシック Medium" w:cs="メイリオ" w:hint="eastAsia"/>
                                <w:b/>
                                <w:color w:val="000000"/>
                                <w:kern w:val="0"/>
                                <w:sz w:val="22"/>
                              </w:rPr>
                              <w:t>施設利用前後のミーティングや休憩時等においても「三つの密」を避けてください</w:t>
                            </w:r>
                          </w:p>
                          <w:p w14:paraId="7CE85188" w14:textId="65425C78" w:rsidR="00AA72D3" w:rsidRPr="004037BA" w:rsidRDefault="00AA72D3" w:rsidP="0057338E">
                            <w:pPr>
                              <w:autoSpaceDE w:val="0"/>
                              <w:autoSpaceDN w:val="0"/>
                              <w:adjustRightInd w:val="0"/>
                              <w:spacing w:line="360" w:lineRule="exact"/>
                              <w:ind w:left="220" w:hangingChars="100" w:hanging="220"/>
                              <w:rPr>
                                <w:rFonts w:ascii="游ゴシック Medium" w:eastAsia="游ゴシック Medium" w:hAnsi="游ゴシック Medium" w:cs="Meiryo-Bold"/>
                                <w:color w:val="000000"/>
                                <w:kern w:val="0"/>
                                <w:sz w:val="22"/>
                              </w:rPr>
                            </w:pPr>
                            <w:r w:rsidRPr="004037BA">
                              <w:rPr>
                                <w:rFonts w:ascii="游ゴシック Medium" w:eastAsia="游ゴシック Medium" w:hAnsi="游ゴシック Medium" w:cs="Meiryo-Bold" w:hint="eastAsia"/>
                                <w:color w:val="000000"/>
                                <w:kern w:val="0"/>
                                <w:sz w:val="22"/>
                              </w:rPr>
                              <w:t>□利用終了後２週間以内に、利用者が新型コロナウイルス感染症を発症した場合には、当施設に対して速やかに濃厚接触者の有無等について報告してください</w:t>
                            </w:r>
                          </w:p>
                          <w:p w14:paraId="607E1F91" w14:textId="6903F54A" w:rsidR="00AA72D3" w:rsidRPr="00AA72D3" w:rsidRDefault="00AA72D3" w:rsidP="0057338E">
                            <w:pPr>
                              <w:autoSpaceDE w:val="0"/>
                              <w:autoSpaceDN w:val="0"/>
                              <w:adjustRightInd w:val="0"/>
                              <w:spacing w:line="360" w:lineRule="exact"/>
                              <w:ind w:left="220" w:hangingChars="100" w:hanging="220"/>
                              <w:rPr>
                                <w:rFonts w:ascii="游ゴシック Medium" w:eastAsia="游ゴシック Medium" w:hAnsi="游ゴシック Medium" w:cs="Meiryo-Bold"/>
                                <w:color w:val="000000"/>
                                <w:kern w:val="0"/>
                                <w:sz w:val="24"/>
                                <w:szCs w:val="24"/>
                              </w:rPr>
                            </w:pPr>
                            <w:r w:rsidRPr="004037BA">
                              <w:rPr>
                                <w:rFonts w:ascii="游ゴシック Medium" w:eastAsia="游ゴシック Medium" w:hAnsi="游ゴシック Medium" w:cs="Meiryo-Bold" w:hint="eastAsia"/>
                                <w:color w:val="000000"/>
                                <w:kern w:val="0"/>
                                <w:sz w:val="22"/>
                              </w:rPr>
                              <w:t>□上記の内容とともに、感染防止のために施設管理者が決めたその他の措置や指示に従ってください。なお、これらの内容を</w:t>
                            </w:r>
                            <w:r w:rsidR="00603AA4" w:rsidRPr="004037BA">
                              <w:rPr>
                                <w:rFonts w:ascii="游ゴシック Medium" w:eastAsia="游ゴシック Medium" w:hAnsi="游ゴシック Medium" w:cs="Meiryo-Bold" w:hint="eastAsia"/>
                                <w:color w:val="000000"/>
                                <w:kern w:val="0"/>
                                <w:sz w:val="22"/>
                              </w:rPr>
                              <w:t>遵守できな</w:t>
                            </w:r>
                            <w:r w:rsidRPr="004037BA">
                              <w:rPr>
                                <w:rFonts w:ascii="游ゴシック Medium" w:eastAsia="游ゴシック Medium" w:hAnsi="游ゴシック Medium" w:cs="Meiryo-Bold" w:hint="eastAsia"/>
                                <w:color w:val="000000"/>
                                <w:kern w:val="0"/>
                                <w:sz w:val="22"/>
                              </w:rPr>
                              <w:t>かったり虚偽の報告があった場合</w:t>
                            </w:r>
                            <w:r w:rsidR="00603AA4" w:rsidRPr="004037BA">
                              <w:rPr>
                                <w:rFonts w:ascii="游ゴシック Medium" w:eastAsia="游ゴシック Medium" w:hAnsi="游ゴシック Medium" w:cs="Meiryo-Bold" w:hint="eastAsia"/>
                                <w:color w:val="000000"/>
                                <w:kern w:val="0"/>
                                <w:sz w:val="22"/>
                              </w:rPr>
                              <w:t>に</w:t>
                            </w:r>
                            <w:r w:rsidRPr="004037BA">
                              <w:rPr>
                                <w:rFonts w:ascii="游ゴシック Medium" w:eastAsia="游ゴシック Medium" w:hAnsi="游ゴシック Medium" w:cs="Meiryo-Bold" w:hint="eastAsia"/>
                                <w:color w:val="000000"/>
                                <w:kern w:val="0"/>
                                <w:sz w:val="22"/>
                              </w:rPr>
                              <w:t>は、予約の取り消しや途中退場していただ</w:t>
                            </w:r>
                            <w:r w:rsidR="00603AA4" w:rsidRPr="004037BA">
                              <w:rPr>
                                <w:rFonts w:ascii="游ゴシック Medium" w:eastAsia="游ゴシック Medium" w:hAnsi="游ゴシック Medium" w:cs="Meiryo-Bold" w:hint="eastAsia"/>
                                <w:color w:val="000000"/>
                                <w:kern w:val="0"/>
                                <w:sz w:val="22"/>
                              </w:rPr>
                              <w:t>くこと</w:t>
                            </w:r>
                            <w:r w:rsidR="00732908" w:rsidRPr="004037BA">
                              <w:rPr>
                                <w:rFonts w:ascii="游ゴシック Medium" w:eastAsia="游ゴシック Medium" w:hAnsi="游ゴシック Medium" w:cs="Meiryo-Bold" w:hint="eastAsia"/>
                                <w:color w:val="000000"/>
                                <w:kern w:val="0"/>
                                <w:sz w:val="22"/>
                              </w:rPr>
                              <w:t>になることを</w:t>
                            </w:r>
                            <w:r w:rsidRPr="004037BA">
                              <w:rPr>
                                <w:rFonts w:ascii="游ゴシック Medium" w:eastAsia="游ゴシック Medium" w:hAnsi="游ゴシック Medium" w:cs="Meiryo-Bold" w:hint="eastAsia"/>
                                <w:color w:val="000000"/>
                                <w:kern w:val="0"/>
                                <w:sz w:val="22"/>
                              </w:rPr>
                              <w:t>ご理解くださ</w:t>
                            </w:r>
                            <w:r w:rsidRPr="00D222C6">
                              <w:rPr>
                                <w:rFonts w:ascii="游ゴシック Medium" w:eastAsia="游ゴシック Medium" w:hAnsi="游ゴシック Medium" w:cs="Meiryo-Bold" w:hint="eastAsia"/>
                                <w:color w:val="000000"/>
                                <w:kern w:val="0"/>
                                <w:sz w:val="24"/>
                                <w:szCs w:val="24"/>
                              </w:rPr>
                              <w:t>い。</w:t>
                            </w:r>
                            <w:bookmarkEnd w:id="1"/>
                            <w:bookmarkEnd w:id="2"/>
                            <w:bookmarkEnd w:id="3"/>
                            <w:bookmarkEnd w:id="4"/>
                            <w:bookmarkEnd w:id="5"/>
                            <w:bookmarkEnd w:id="6"/>
                          </w:p>
                          <w:p w14:paraId="57E60AAC" w14:textId="77777777" w:rsidR="00732908" w:rsidRDefault="007329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9DE990" id="_x0000_t202" coordsize="21600,21600" o:spt="202" path="m,l,21600r21600,l21600,xe">
                <v:stroke joinstyle="miter"/>
                <v:path gradientshapeok="t" o:connecttype="rect"/>
              </v:shapetype>
              <v:shape id="テキスト ボックス 2" o:spid="_x0000_s1026" type="#_x0000_t202" style="position:absolute;left:0;text-align:left;margin-left:8.4pt;margin-top:22.8pt;width:482.25pt;height:59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6VAIAAHkEAAAOAAAAZHJzL2Uyb0RvYy54bWysVM1u2zAMvg/YOwi6L46NpGmMOkWXLsOA&#10;7gfo9gCKLMfCZFGTlNjdsQGKPcReYdh5z+MXGSWnbbZhl2E+CKJIfiQ/kj477xpFdsI6Cbqg6WhM&#10;idAcSqk3Bf3wfvXslBLnmS6ZAi0KeiMcPV88fXLWmlxkUIMqhSUIol3emoLW3ps8SRyvRcPcCIzQ&#10;qKzANsyjaDdJaVmL6I1KsvH4JGnBlsYCF87h6+WgpIuIX1WC+7dV5YQnqqCYm4+njec6nMnijOUb&#10;y0wt+SEN9g9ZNExqDPoAdck8I1sr/4BqJLfgoPIjDk0CVSW5iDVgNen4t2qua2ZErAXJceaBJvf/&#10;YPmb3TtLZFnQLJ1RolmDTer3d/3tt/72R7//Qvr9136/72+/o0yyQFhrXI5+1wY9ffccOmx8LN6Z&#10;K+AfHdGwrJneiAtroa0FKzHhNHgmR64Djgsg6/Y1lBiXbT1EoK6yTWAT+SGIjo27eWiW6Dzh+HiS&#10;ZpPpbEoJR91sMj9JUQgxWH7vbqzzLwU0JFwKanEaIjzbXTk/mN6bhGgOlCxXUqko2M16qSzZMZyc&#10;FX7L5eCrTM2G19MxfoeQbjCP4X/BUZq0BZ1Ps+lA0V9jBLBHuGOzRnrcESWbgsaQh6kNxL7QJdbB&#10;cs+kGu5YvtIHpgO5A82+W3doGOhfQ3mDnFsYdgF3Fy812M+UtLgHBXWftswKStQrjX2bp5NJWJwo&#10;IOEZCvZYsz7WMM0RqqCekuG69HHZQo4aLrC/lYzMP2ZyyBXnO5J32MWwQMdytHr8Yyx+AgAA//8D&#10;AFBLAwQUAAYACAAAACEAUVW9zN8AAAAKAQAADwAAAGRycy9kb3ducmV2LnhtbEyPwU7DMBBE70j8&#10;g7VI3KiTAFEIcapSqVyQqCi9cHPjJY6I11HstIGvZzmV4+itZt5Wy9n14ohj6DwpSBcJCKTGm45a&#10;Bfv3zU0BIkRNRveeUME3BljWlxeVLo0/0Rsed7EVXEKh1ApsjEMpZWgsOh0WfkBi9ulHpyPHsZVm&#10;1Ccud73MkiSXTnfEC1YPuLbYfO0mpyB5Wa3dx5P1r9l2Irspnvfbn0yp66t59Qgi4hzPx/Cnz+pQ&#10;s9PBT2SC6DnnbB4V3N3nIJg/FOktiAODLMtTkHUl/79Q/wIAAP//AwBQSwECLQAUAAYACAAAACEA&#10;toM4kv4AAADhAQAAEwAAAAAAAAAAAAAAAAAAAAAAW0NvbnRlbnRfVHlwZXNdLnhtbFBLAQItABQA&#10;BgAIAAAAIQA4/SH/1gAAAJQBAAALAAAAAAAAAAAAAAAAAC8BAABfcmVscy8ucmVsc1BLAQItABQA&#10;BgAIAAAAIQCjk+K6VAIAAHkEAAAOAAAAAAAAAAAAAAAAAC4CAABkcnMvZTJvRG9jLnhtbFBLAQIt&#10;ABQABgAIAAAAIQBRVb3M3wAAAAoBAAAPAAAAAAAAAAAAAAAAAK4EAABkcnMvZG93bnJldi54bWxQ&#10;SwUGAAAAAAQABADzAAAAugUAAAAA&#10;" fillcolor="#ffc">
                <v:fill opacity="52428f"/>
                <v:textbox>
                  <w:txbxContent>
                    <w:p w14:paraId="59863048" w14:textId="253D84C5" w:rsidR="00AA72D3" w:rsidRPr="00D222C6" w:rsidRDefault="00FE1C54" w:rsidP="0057338E">
                      <w:pPr>
                        <w:autoSpaceDE w:val="0"/>
                        <w:autoSpaceDN w:val="0"/>
                        <w:adjustRightInd w:val="0"/>
                        <w:spacing w:line="360" w:lineRule="exact"/>
                        <w:ind w:left="220" w:hangingChars="100" w:hanging="220"/>
                        <w:rPr>
                          <w:rFonts w:ascii="游ゴシック Medium" w:eastAsia="游ゴシック Medium" w:hAnsi="游ゴシック Medium" w:cs="Meiryo-Bold"/>
                          <w:color w:val="000000"/>
                          <w:kern w:val="0"/>
                          <w:sz w:val="24"/>
                          <w:szCs w:val="24"/>
                        </w:rPr>
                      </w:pPr>
                      <w:bookmarkStart w:id="8" w:name="_Hlk40707992"/>
                      <w:bookmarkStart w:id="9" w:name="_Hlk40707993"/>
                      <w:bookmarkStart w:id="10" w:name="_Hlk40707994"/>
                      <w:bookmarkStart w:id="11" w:name="_Hlk40707995"/>
                      <w:bookmarkStart w:id="12" w:name="_Hlk40707997"/>
                      <w:bookmarkStart w:id="13" w:name="_Hlk40707998"/>
                      <w:r w:rsidRPr="004037BA">
                        <w:rPr>
                          <w:rFonts w:ascii="游ゴシック Medium" w:eastAsia="游ゴシック Medium" w:hAnsi="游ゴシック Medium" w:cs="Meiryo-Bold" w:hint="eastAsia"/>
                          <w:color w:val="000000"/>
                          <w:kern w:val="0"/>
                          <w:sz w:val="22"/>
                        </w:rPr>
                        <w:t>□</w:t>
                      </w:r>
                      <w:r w:rsidR="00AA72D3" w:rsidRPr="004037BA">
                        <w:rPr>
                          <w:rFonts w:ascii="游ゴシック Medium" w:eastAsia="游ゴシック Medium" w:hAnsi="游ゴシック Medium" w:cs="Meiryo-Bold" w:hint="eastAsia"/>
                          <w:color w:val="000000"/>
                          <w:kern w:val="0"/>
                          <w:sz w:val="22"/>
                        </w:rPr>
                        <w:t>参加者が以下の事項に該当する場合は、</w:t>
                      </w:r>
                      <w:r w:rsidR="0057338E" w:rsidRPr="004037BA">
                        <w:rPr>
                          <w:rFonts w:ascii="游ゴシック Medium" w:eastAsia="游ゴシック Medium" w:hAnsi="游ゴシック Medium" w:cs="Meiryo-Bold" w:hint="eastAsia"/>
                          <w:color w:val="000000"/>
                          <w:kern w:val="0"/>
                          <w:sz w:val="22"/>
                        </w:rPr>
                        <w:t>自主的に</w:t>
                      </w:r>
                      <w:r w:rsidR="00AA72D3" w:rsidRPr="004037BA">
                        <w:rPr>
                          <w:rFonts w:ascii="游ゴシック Medium" w:eastAsia="游ゴシック Medium" w:hAnsi="游ゴシック Medium" w:cs="Meiryo-Bold" w:hint="eastAsia"/>
                          <w:color w:val="000000"/>
                          <w:kern w:val="0"/>
                          <w:sz w:val="22"/>
                        </w:rPr>
                        <w:t>利用</w:t>
                      </w:r>
                      <w:r w:rsidR="0057338E" w:rsidRPr="004037BA">
                        <w:rPr>
                          <w:rFonts w:ascii="游ゴシック Medium" w:eastAsia="游ゴシック Medium" w:hAnsi="游ゴシック Medium" w:cs="Meiryo-Bold" w:hint="eastAsia"/>
                          <w:color w:val="000000"/>
                          <w:kern w:val="0"/>
                          <w:sz w:val="22"/>
                        </w:rPr>
                        <w:t>を</w:t>
                      </w:r>
                      <w:r w:rsidR="00AA72D3" w:rsidRPr="004037BA">
                        <w:rPr>
                          <w:rFonts w:ascii="游ゴシック Medium" w:eastAsia="游ゴシック Medium" w:hAnsi="游ゴシック Medium" w:cs="Meiryo-Bold" w:hint="eastAsia"/>
                          <w:color w:val="000000"/>
                          <w:kern w:val="0"/>
                          <w:sz w:val="22"/>
                        </w:rPr>
                        <w:t>控えて</w:t>
                      </w:r>
                      <w:r w:rsidR="0057338E" w:rsidRPr="004037BA">
                        <w:rPr>
                          <w:rFonts w:ascii="游ゴシック Medium" w:eastAsia="游ゴシック Medium" w:hAnsi="游ゴシック Medium" w:cs="Meiryo-Bold" w:hint="eastAsia"/>
                          <w:color w:val="000000"/>
                          <w:kern w:val="0"/>
                          <w:sz w:val="22"/>
                        </w:rPr>
                        <w:t>ください。また、参加者の状況を責任者で確認して</w:t>
                      </w:r>
                      <w:r w:rsidR="00CF416E" w:rsidRPr="004037BA">
                        <w:rPr>
                          <w:rFonts w:ascii="游ゴシック Medium" w:eastAsia="游ゴシック Medium" w:hAnsi="游ゴシック Medium" w:cs="Meiryo-Bold" w:hint="eastAsia"/>
                          <w:color w:val="000000"/>
                          <w:kern w:val="0"/>
                          <w:sz w:val="22"/>
                        </w:rPr>
                        <w:t>おいて</w:t>
                      </w:r>
                      <w:r w:rsidR="0057338E" w:rsidRPr="004037BA">
                        <w:rPr>
                          <w:rFonts w:ascii="游ゴシック Medium" w:eastAsia="游ゴシック Medium" w:hAnsi="游ゴシック Medium" w:cs="Meiryo-Bold" w:hint="eastAsia"/>
                          <w:color w:val="000000"/>
                          <w:kern w:val="0"/>
                          <w:sz w:val="22"/>
                        </w:rPr>
                        <w:t>ください。</w:t>
                      </w:r>
                      <w:r w:rsidR="00AA72D3" w:rsidRPr="004037BA">
                        <w:rPr>
                          <w:rFonts w:ascii="游ゴシック Medium" w:eastAsia="游ゴシック Medium" w:hAnsi="游ゴシック Medium" w:cs="Meiryo-Bold" w:hint="eastAsia"/>
                          <w:color w:val="000000"/>
                          <w:kern w:val="0"/>
                          <w:sz w:val="22"/>
                        </w:rPr>
                        <w:t>当日</w:t>
                      </w:r>
                      <w:r w:rsidR="0057338E" w:rsidRPr="004037BA">
                        <w:rPr>
                          <w:rFonts w:ascii="游ゴシック Medium" w:eastAsia="游ゴシック Medium" w:hAnsi="游ゴシック Medium" w:cs="Meiryo-Bold" w:hint="eastAsia"/>
                          <w:color w:val="000000"/>
                          <w:kern w:val="0"/>
                          <w:sz w:val="22"/>
                        </w:rPr>
                        <w:t>、</w:t>
                      </w:r>
                      <w:r w:rsidR="00AA72D3" w:rsidRPr="004037BA">
                        <w:rPr>
                          <w:rFonts w:ascii="游ゴシック Medium" w:eastAsia="游ゴシック Medium" w:hAnsi="游ゴシック Medium" w:cs="Meiryo-Bold" w:hint="eastAsia"/>
                          <w:color w:val="000000"/>
                          <w:kern w:val="0"/>
                          <w:sz w:val="22"/>
                        </w:rPr>
                        <w:t>受付</w:t>
                      </w:r>
                      <w:r w:rsidR="0057338E" w:rsidRPr="004037BA">
                        <w:rPr>
                          <w:rFonts w:ascii="游ゴシック Medium" w:eastAsia="游ゴシック Medium" w:hAnsi="游ゴシック Medium" w:cs="Meiryo-Bold" w:hint="eastAsia"/>
                          <w:color w:val="000000"/>
                          <w:kern w:val="0"/>
                          <w:sz w:val="22"/>
                        </w:rPr>
                        <w:t>で確認させていただきます</w:t>
                      </w:r>
                    </w:p>
                    <w:p w14:paraId="2461A5CC" w14:textId="1ED14C54" w:rsidR="00AA72D3" w:rsidRPr="00D222C6" w:rsidRDefault="00AA72D3" w:rsidP="0057338E">
                      <w:pPr>
                        <w:autoSpaceDE w:val="0"/>
                        <w:autoSpaceDN w:val="0"/>
                        <w:adjustRightInd w:val="0"/>
                        <w:spacing w:line="360" w:lineRule="exact"/>
                        <w:ind w:firstLineChars="202" w:firstLine="424"/>
                        <w:rPr>
                          <w:rFonts w:ascii="游ゴシック Medium" w:eastAsia="游ゴシック Medium" w:hAnsi="游ゴシック Medium" w:cs="メイリオ"/>
                          <w:color w:val="000000"/>
                          <w:kern w:val="0"/>
                          <w:szCs w:val="21"/>
                        </w:rPr>
                      </w:pPr>
                      <w:r w:rsidRPr="00D222C6">
                        <w:rPr>
                          <w:rFonts w:ascii="游ゴシック Medium" w:eastAsia="游ゴシック Medium" w:hAnsi="游ゴシック Medium" w:cs="メイリオ" w:hint="eastAsia"/>
                          <w:color w:val="000000"/>
                          <w:kern w:val="0"/>
                          <w:szCs w:val="21"/>
                        </w:rPr>
                        <w:t>□体調がよくない場合</w:t>
                      </w:r>
                      <w:r>
                        <w:rPr>
                          <w:rFonts w:ascii="游ゴシック Medium" w:eastAsia="游ゴシック Medium" w:hAnsi="游ゴシック Medium" w:cs="メイリオ" w:hint="eastAsia"/>
                          <w:color w:val="000000"/>
                          <w:kern w:val="0"/>
                          <w:szCs w:val="21"/>
                        </w:rPr>
                        <w:t xml:space="preserve">　…</w:t>
                      </w:r>
                      <w:r w:rsidRPr="00D222C6">
                        <w:rPr>
                          <w:rFonts w:ascii="游ゴシック Medium" w:eastAsia="游ゴシック Medium" w:hAnsi="游ゴシック Medium" w:cs="メイリオ" w:hint="eastAsia"/>
                          <w:color w:val="000000"/>
                          <w:kern w:val="0"/>
                          <w:szCs w:val="21"/>
                        </w:rPr>
                        <w:t xml:space="preserve">　＊発熱</w:t>
                      </w:r>
                      <w:r w:rsidR="00CF416E">
                        <w:rPr>
                          <w:rFonts w:ascii="游ゴシック Medium" w:eastAsia="游ゴシック Medium" w:hAnsi="游ゴシック Medium" w:cs="メイリオ" w:hint="eastAsia"/>
                          <w:color w:val="000000"/>
                          <w:kern w:val="0"/>
                          <w:szCs w:val="21"/>
                        </w:rPr>
                        <w:t>（</w:t>
                      </w:r>
                      <w:r w:rsidRPr="00D222C6">
                        <w:rPr>
                          <w:rFonts w:ascii="游ゴシック Medium" w:eastAsia="游ゴシック Medium" w:hAnsi="游ゴシック Medium" w:cs="メイリオ" w:hint="eastAsia"/>
                          <w:color w:val="000000"/>
                          <w:kern w:val="0"/>
                          <w:szCs w:val="21"/>
                        </w:rPr>
                        <w:t>検温し</w:t>
                      </w:r>
                      <w:r w:rsidR="00603AA4">
                        <w:rPr>
                          <w:rFonts w:ascii="游ゴシック Medium" w:eastAsia="游ゴシック Medium" w:hAnsi="游ゴシック Medium" w:cs="メイリオ" w:hint="eastAsia"/>
                          <w:color w:val="000000"/>
                          <w:kern w:val="0"/>
                          <w:szCs w:val="21"/>
                        </w:rPr>
                        <w:t>て</w:t>
                      </w:r>
                      <w:r w:rsidRPr="00D222C6">
                        <w:rPr>
                          <w:rFonts w:ascii="游ゴシック Medium" w:eastAsia="游ゴシック Medium" w:hAnsi="游ゴシック Medium" w:cs="メイリオ" w:hint="eastAsia"/>
                          <w:color w:val="000000"/>
                          <w:kern w:val="0"/>
                          <w:szCs w:val="21"/>
                        </w:rPr>
                        <w:t>37.5度以上</w:t>
                      </w:r>
                      <w:r w:rsidR="00CF416E">
                        <w:rPr>
                          <w:rFonts w:ascii="游ゴシック Medium" w:eastAsia="游ゴシック Medium" w:hAnsi="游ゴシック Medium" w:cs="メイリオ" w:hint="eastAsia"/>
                          <w:color w:val="000000"/>
                          <w:kern w:val="0"/>
                          <w:szCs w:val="21"/>
                        </w:rPr>
                        <w:t>あるいは</w:t>
                      </w:r>
                      <w:r w:rsidRPr="00D222C6">
                        <w:rPr>
                          <w:rFonts w:ascii="游ゴシック Medium" w:eastAsia="游ゴシック Medium" w:hAnsi="游ゴシック Medium" w:cs="メイリオ" w:hint="eastAsia"/>
                          <w:color w:val="000000"/>
                          <w:kern w:val="0"/>
                          <w:szCs w:val="21"/>
                        </w:rPr>
                        <w:t>平熱より1度高い</w:t>
                      </w:r>
                      <w:r w:rsidR="00CF416E">
                        <w:rPr>
                          <w:rFonts w:ascii="游ゴシック Medium" w:eastAsia="游ゴシック Medium" w:hAnsi="游ゴシック Medium" w:cs="メイリオ" w:hint="eastAsia"/>
                          <w:color w:val="000000"/>
                          <w:kern w:val="0"/>
                          <w:szCs w:val="21"/>
                        </w:rPr>
                        <w:t>）</w:t>
                      </w:r>
                      <w:r w:rsidR="00732908">
                        <w:rPr>
                          <w:rFonts w:ascii="游ゴシック Medium" w:eastAsia="游ゴシック Medium" w:hAnsi="游ゴシック Medium" w:cs="メイリオ" w:hint="eastAsia"/>
                          <w:color w:val="000000"/>
                          <w:kern w:val="0"/>
                          <w:szCs w:val="21"/>
                        </w:rPr>
                        <w:t>している</w:t>
                      </w:r>
                    </w:p>
                    <w:p w14:paraId="512249FE" w14:textId="5E69F1FA" w:rsidR="00AA72D3" w:rsidRDefault="00AA72D3" w:rsidP="0057338E">
                      <w:pPr>
                        <w:autoSpaceDE w:val="0"/>
                        <w:autoSpaceDN w:val="0"/>
                        <w:adjustRightInd w:val="0"/>
                        <w:spacing w:line="360" w:lineRule="exact"/>
                        <w:ind w:firstLineChars="202" w:firstLine="424"/>
                        <w:rPr>
                          <w:rFonts w:ascii="游ゴシック Medium" w:eastAsia="游ゴシック Medium" w:hAnsi="游ゴシック Medium" w:cs="メイリオ"/>
                          <w:color w:val="000000"/>
                          <w:kern w:val="0"/>
                          <w:szCs w:val="21"/>
                        </w:rPr>
                      </w:pPr>
                      <w:r w:rsidRPr="00D222C6">
                        <w:rPr>
                          <w:rFonts w:ascii="游ゴシック Medium" w:eastAsia="游ゴシック Medium" w:hAnsi="游ゴシック Medium" w:cs="メイリオ" w:hint="eastAsia"/>
                          <w:color w:val="000000"/>
                          <w:kern w:val="0"/>
                          <w:szCs w:val="21"/>
                        </w:rPr>
                        <w:t xml:space="preserve">　　</w:t>
                      </w:r>
                      <w:r>
                        <w:rPr>
                          <w:rFonts w:ascii="游ゴシック Medium" w:eastAsia="游ゴシック Medium" w:hAnsi="游ゴシック Medium" w:cs="メイリオ" w:hint="eastAsia"/>
                          <w:color w:val="000000"/>
                          <w:kern w:val="0"/>
                          <w:szCs w:val="21"/>
                        </w:rPr>
                        <w:t xml:space="preserve">　　　　　　　　　　　</w:t>
                      </w:r>
                      <w:r w:rsidRPr="00D222C6">
                        <w:rPr>
                          <w:rFonts w:ascii="游ゴシック Medium" w:eastAsia="游ゴシック Medium" w:hAnsi="游ゴシック Medium" w:cs="メイリオ" w:hint="eastAsia"/>
                          <w:color w:val="000000"/>
                          <w:kern w:val="0"/>
                          <w:szCs w:val="21"/>
                        </w:rPr>
                        <w:t>＊咳・咽頭痛などの症状がある</w:t>
                      </w:r>
                    </w:p>
                    <w:p w14:paraId="26ED02DF" w14:textId="10749302" w:rsidR="0057338E" w:rsidRPr="00D222C6" w:rsidRDefault="0057338E" w:rsidP="0057338E">
                      <w:pPr>
                        <w:autoSpaceDE w:val="0"/>
                        <w:autoSpaceDN w:val="0"/>
                        <w:adjustRightInd w:val="0"/>
                        <w:spacing w:line="360" w:lineRule="exact"/>
                        <w:ind w:firstLineChars="202" w:firstLine="424"/>
                        <w:rPr>
                          <w:rFonts w:ascii="游ゴシック Medium" w:eastAsia="游ゴシック Medium" w:hAnsi="游ゴシック Medium" w:cs="メイリオ"/>
                          <w:color w:val="000000"/>
                          <w:kern w:val="0"/>
                          <w:szCs w:val="21"/>
                        </w:rPr>
                      </w:pPr>
                      <w:r>
                        <w:rPr>
                          <w:rFonts w:ascii="游ゴシック Medium" w:eastAsia="游ゴシック Medium" w:hAnsi="游ゴシック Medium" w:cs="メイリオ" w:hint="eastAsia"/>
                          <w:color w:val="000000"/>
                          <w:kern w:val="0"/>
                          <w:szCs w:val="21"/>
                        </w:rPr>
                        <w:t xml:space="preserve">　　　　　　　　　　　　　＊だるさ、息苦しさ、臭覚・味覚の異常がある</w:t>
                      </w:r>
                      <w:r w:rsidR="00732908">
                        <w:rPr>
                          <w:rFonts w:ascii="游ゴシック Medium" w:eastAsia="游ゴシック Medium" w:hAnsi="游ゴシック Medium" w:cs="メイリオ" w:hint="eastAsia"/>
                          <w:color w:val="000000"/>
                          <w:kern w:val="0"/>
                          <w:szCs w:val="21"/>
                        </w:rPr>
                        <w:t xml:space="preserve">　等</w:t>
                      </w:r>
                    </w:p>
                    <w:p w14:paraId="2B7D68AC" w14:textId="77777777" w:rsidR="00AA72D3" w:rsidRPr="00D222C6" w:rsidRDefault="00AA72D3" w:rsidP="0057338E">
                      <w:pPr>
                        <w:autoSpaceDE w:val="0"/>
                        <w:autoSpaceDN w:val="0"/>
                        <w:adjustRightInd w:val="0"/>
                        <w:spacing w:line="360" w:lineRule="exact"/>
                        <w:ind w:firstLineChars="202" w:firstLine="424"/>
                        <w:rPr>
                          <w:rFonts w:ascii="游ゴシック Medium" w:eastAsia="游ゴシック Medium" w:hAnsi="游ゴシック Medium" w:cs="メイリオ"/>
                          <w:color w:val="000000"/>
                          <w:kern w:val="0"/>
                          <w:szCs w:val="21"/>
                        </w:rPr>
                      </w:pPr>
                      <w:r w:rsidRPr="00D222C6">
                        <w:rPr>
                          <w:rFonts w:ascii="游ゴシック Medium" w:eastAsia="游ゴシック Medium" w:hAnsi="游ゴシック Medium" w:cs="メイリオ" w:hint="eastAsia"/>
                          <w:color w:val="000000"/>
                          <w:kern w:val="0"/>
                          <w:szCs w:val="21"/>
                        </w:rPr>
                        <w:t>□同居家族や身近な知人に感染が疑われる方がいる場合</w:t>
                      </w:r>
                    </w:p>
                    <w:p w14:paraId="39F7A8D7" w14:textId="77777777" w:rsidR="00BE086E" w:rsidRDefault="00AA72D3" w:rsidP="00BE086E">
                      <w:pPr>
                        <w:autoSpaceDE w:val="0"/>
                        <w:autoSpaceDN w:val="0"/>
                        <w:adjustRightInd w:val="0"/>
                        <w:spacing w:line="360" w:lineRule="exact"/>
                        <w:ind w:leftChars="200" w:left="630" w:hangingChars="100" w:hanging="210"/>
                        <w:rPr>
                          <w:rFonts w:ascii="游ゴシック Medium" w:eastAsia="游ゴシック Medium" w:hAnsi="游ゴシック Medium" w:cs="メイリオ"/>
                          <w:color w:val="000000"/>
                          <w:kern w:val="0"/>
                          <w:szCs w:val="21"/>
                        </w:rPr>
                      </w:pPr>
                      <w:r w:rsidRPr="00D222C6">
                        <w:rPr>
                          <w:rFonts w:ascii="游ゴシック Medium" w:eastAsia="游ゴシック Medium" w:hAnsi="游ゴシック Medium" w:cs="メイリオ" w:hint="eastAsia"/>
                          <w:color w:val="000000"/>
                          <w:kern w:val="0"/>
                          <w:szCs w:val="21"/>
                        </w:rPr>
                        <w:t>□過去</w:t>
                      </w:r>
                      <w:r w:rsidRPr="00D222C6">
                        <w:rPr>
                          <w:rFonts w:ascii="游ゴシック Medium" w:eastAsia="游ゴシック Medium" w:hAnsi="游ゴシック Medium" w:cs="メイリオ"/>
                          <w:color w:val="000000"/>
                          <w:kern w:val="0"/>
                          <w:szCs w:val="21"/>
                        </w:rPr>
                        <w:t>14</w:t>
                      </w:r>
                      <w:r w:rsidRPr="00D222C6">
                        <w:rPr>
                          <w:rFonts w:ascii="游ゴシック Medium" w:eastAsia="游ゴシック Medium" w:hAnsi="游ゴシック Medium" w:cs="メイリオ" w:hint="eastAsia"/>
                          <w:color w:val="000000"/>
                          <w:kern w:val="0"/>
                          <w:szCs w:val="21"/>
                        </w:rPr>
                        <w:t>日以内に政府から入国制限、入国後の観察期間を必要とされている国、地域等への渡航又は当該在住者との濃厚接触がある場合</w:t>
                      </w:r>
                    </w:p>
                    <w:p w14:paraId="05254855" w14:textId="5132D223" w:rsidR="00AA72D3" w:rsidRPr="00BE086E" w:rsidRDefault="00BE086E" w:rsidP="0057338E">
                      <w:pPr>
                        <w:autoSpaceDE w:val="0"/>
                        <w:autoSpaceDN w:val="0"/>
                        <w:adjustRightInd w:val="0"/>
                        <w:spacing w:line="360" w:lineRule="exact"/>
                        <w:ind w:leftChars="200" w:left="630" w:hangingChars="100" w:hanging="210"/>
                        <w:rPr>
                          <w:rFonts w:ascii="游ゴシック Medium" w:eastAsia="游ゴシック Medium" w:hAnsi="游ゴシック Medium" w:cs="メイリオ"/>
                          <w:color w:val="000000"/>
                          <w:kern w:val="0"/>
                          <w:szCs w:val="21"/>
                        </w:rPr>
                      </w:pPr>
                      <w:r>
                        <w:rPr>
                          <w:rFonts w:ascii="游ゴシック Medium" w:eastAsia="游ゴシック Medium" w:hAnsi="游ゴシック Medium" w:cs="メイリオ" w:hint="eastAsia"/>
                          <w:color w:val="000000"/>
                          <w:kern w:val="0"/>
                          <w:szCs w:val="21"/>
                        </w:rPr>
                        <w:t>※「健康等チェック</w:t>
                      </w:r>
                      <w:r w:rsidR="00732908">
                        <w:rPr>
                          <w:rFonts w:ascii="游ゴシック Medium" w:eastAsia="游ゴシック Medium" w:hAnsi="游ゴシック Medium" w:cs="メイリオ" w:hint="eastAsia"/>
                          <w:color w:val="000000"/>
                          <w:kern w:val="0"/>
                          <w:szCs w:val="21"/>
                        </w:rPr>
                        <w:t>カード</w:t>
                      </w:r>
                      <w:r>
                        <w:rPr>
                          <w:rFonts w:ascii="游ゴシック Medium" w:eastAsia="游ゴシック Medium" w:hAnsi="游ゴシック Medium" w:cs="メイリオ" w:hint="eastAsia"/>
                          <w:color w:val="000000"/>
                          <w:kern w:val="0"/>
                          <w:szCs w:val="21"/>
                        </w:rPr>
                        <w:t>」を用意していますので、必要に応じてご活用ください</w:t>
                      </w:r>
                    </w:p>
                    <w:p w14:paraId="4E70BBE4" w14:textId="2530F4F5" w:rsidR="00AA72D3" w:rsidRPr="004037BA" w:rsidRDefault="00AA72D3" w:rsidP="006B52E5">
                      <w:pPr>
                        <w:autoSpaceDE w:val="0"/>
                        <w:autoSpaceDN w:val="0"/>
                        <w:adjustRightInd w:val="0"/>
                        <w:spacing w:line="360" w:lineRule="exact"/>
                        <w:ind w:left="220" w:hangingChars="100" w:hanging="220"/>
                        <w:rPr>
                          <w:rFonts w:ascii="游ゴシック Medium" w:eastAsia="游ゴシック Medium" w:hAnsi="游ゴシック Medium" w:cs="Meiryo-Bold"/>
                          <w:color w:val="000000"/>
                          <w:kern w:val="0"/>
                          <w:sz w:val="22"/>
                        </w:rPr>
                      </w:pPr>
                      <w:r w:rsidRPr="004037BA">
                        <w:rPr>
                          <w:rFonts w:ascii="游ゴシック Medium" w:eastAsia="游ゴシック Medium" w:hAnsi="游ゴシック Medium" w:cs="Meiryo-Bold" w:hint="eastAsia"/>
                          <w:color w:val="000000"/>
                          <w:kern w:val="0"/>
                          <w:sz w:val="22"/>
                        </w:rPr>
                        <w:t>□</w:t>
                      </w:r>
                      <w:bookmarkStart w:id="14" w:name="_Hlk41406848"/>
                      <w:r w:rsidR="00603AA4" w:rsidRPr="004037BA">
                        <w:rPr>
                          <w:rFonts w:ascii="游ゴシック Medium" w:eastAsia="游ゴシック Medium" w:hAnsi="游ゴシック Medium" w:cs="Meiryo-Bold" w:hint="eastAsia"/>
                          <w:color w:val="000000"/>
                          <w:kern w:val="0"/>
                          <w:sz w:val="22"/>
                        </w:rPr>
                        <w:t>会場</w:t>
                      </w:r>
                      <w:r w:rsidR="006B52E5" w:rsidRPr="004037BA">
                        <w:rPr>
                          <w:rFonts w:ascii="游ゴシック Medium" w:eastAsia="游ゴシック Medium" w:hAnsi="游ゴシック Medium" w:cs="Meiryo-Bold" w:hint="eastAsia"/>
                          <w:color w:val="000000"/>
                          <w:kern w:val="0"/>
                          <w:sz w:val="22"/>
                        </w:rPr>
                        <w:t>は強制換気していますが、</w:t>
                      </w:r>
                      <w:r w:rsidR="004037BA">
                        <w:rPr>
                          <w:rFonts w:ascii="游ゴシック Medium" w:eastAsia="游ゴシック Medium" w:hAnsi="游ゴシック Medium" w:cs="Meiryo-Bold" w:hint="eastAsia"/>
                          <w:color w:val="000000"/>
                          <w:kern w:val="0"/>
                          <w:sz w:val="22"/>
                        </w:rPr>
                        <w:t>窓や</w:t>
                      </w:r>
                      <w:r w:rsidRPr="004037BA">
                        <w:rPr>
                          <w:rFonts w:ascii="游ゴシック Medium" w:eastAsia="游ゴシック Medium" w:hAnsi="游ゴシック Medium" w:cs="Meiryo-Bold" w:hint="eastAsia"/>
                          <w:color w:val="000000"/>
                          <w:kern w:val="0"/>
                          <w:sz w:val="22"/>
                        </w:rPr>
                        <w:t>扉</w:t>
                      </w:r>
                      <w:r w:rsidR="004037BA">
                        <w:rPr>
                          <w:rFonts w:ascii="游ゴシック Medium" w:eastAsia="游ゴシック Medium" w:hAnsi="游ゴシック Medium" w:cs="Meiryo-Bold" w:hint="eastAsia"/>
                          <w:color w:val="000000"/>
                          <w:kern w:val="0"/>
                          <w:sz w:val="22"/>
                        </w:rPr>
                        <w:t>、</w:t>
                      </w:r>
                      <w:r w:rsidR="00D014E8" w:rsidRPr="004037BA">
                        <w:rPr>
                          <w:rFonts w:ascii="游ゴシック Medium" w:eastAsia="游ゴシック Medium" w:hAnsi="游ゴシック Medium" w:cs="Meiryo-Bold" w:hint="eastAsia"/>
                          <w:color w:val="000000"/>
                          <w:kern w:val="0"/>
                          <w:sz w:val="22"/>
                        </w:rPr>
                        <w:t>排煙</w:t>
                      </w:r>
                      <w:r w:rsidRPr="004037BA">
                        <w:rPr>
                          <w:rFonts w:ascii="游ゴシック Medium" w:eastAsia="游ゴシック Medium" w:hAnsi="游ゴシック Medium" w:cs="Meiryo-Bold" w:hint="eastAsia"/>
                          <w:color w:val="000000"/>
                          <w:kern w:val="0"/>
                          <w:sz w:val="22"/>
                        </w:rPr>
                        <w:t>窓を開け</w:t>
                      </w:r>
                      <w:r w:rsidR="00D014E8" w:rsidRPr="004037BA">
                        <w:rPr>
                          <w:rFonts w:ascii="游ゴシック Medium" w:eastAsia="游ゴシック Medium" w:hAnsi="游ゴシック Medium" w:cs="Meiryo-Bold" w:hint="eastAsia"/>
                          <w:color w:val="000000"/>
                          <w:kern w:val="0"/>
                          <w:sz w:val="22"/>
                        </w:rPr>
                        <w:t>るなど十分な</w:t>
                      </w:r>
                      <w:r w:rsidRPr="004037BA">
                        <w:rPr>
                          <w:rFonts w:ascii="游ゴシック Medium" w:eastAsia="游ゴシック Medium" w:hAnsi="游ゴシック Medium" w:cs="Meiryo-Bold" w:hint="eastAsia"/>
                          <w:color w:val="000000"/>
                          <w:kern w:val="0"/>
                          <w:sz w:val="22"/>
                        </w:rPr>
                        <w:t>換気</w:t>
                      </w:r>
                      <w:r w:rsidR="00D014E8" w:rsidRPr="004037BA">
                        <w:rPr>
                          <w:rFonts w:ascii="游ゴシック Medium" w:eastAsia="游ゴシック Medium" w:hAnsi="游ゴシック Medium" w:cs="Meiryo-Bold" w:hint="eastAsia"/>
                          <w:color w:val="000000"/>
                          <w:kern w:val="0"/>
                          <w:sz w:val="22"/>
                        </w:rPr>
                        <w:t>が</w:t>
                      </w:r>
                      <w:r w:rsidRPr="004037BA">
                        <w:rPr>
                          <w:rFonts w:ascii="游ゴシック Medium" w:eastAsia="游ゴシック Medium" w:hAnsi="游ゴシック Medium" w:cs="Meiryo-Bold" w:hint="eastAsia"/>
                          <w:color w:val="000000"/>
                          <w:kern w:val="0"/>
                          <w:sz w:val="22"/>
                        </w:rPr>
                        <w:t>できる状態にすることに協力してください</w:t>
                      </w:r>
                    </w:p>
                    <w:bookmarkEnd w:id="14"/>
                    <w:p w14:paraId="55E5011B" w14:textId="5933A8F1" w:rsidR="00AA72D3" w:rsidRPr="004037BA" w:rsidRDefault="00AA72D3" w:rsidP="0057338E">
                      <w:pPr>
                        <w:autoSpaceDE w:val="0"/>
                        <w:autoSpaceDN w:val="0"/>
                        <w:adjustRightInd w:val="0"/>
                        <w:spacing w:line="360" w:lineRule="exact"/>
                        <w:rPr>
                          <w:rFonts w:ascii="游ゴシック Medium" w:eastAsia="游ゴシック Medium" w:hAnsi="游ゴシック Medium" w:cs="Meiryo-Bold"/>
                          <w:color w:val="000000"/>
                          <w:kern w:val="0"/>
                          <w:sz w:val="22"/>
                        </w:rPr>
                      </w:pPr>
                      <w:r w:rsidRPr="004037BA">
                        <w:rPr>
                          <w:rFonts w:ascii="游ゴシック Medium" w:eastAsia="游ゴシック Medium" w:hAnsi="游ゴシック Medium" w:cs="Meiryo-Bold" w:hint="eastAsia"/>
                          <w:color w:val="000000"/>
                          <w:kern w:val="0"/>
                          <w:sz w:val="22"/>
                        </w:rPr>
                        <w:t>□咳エチケットを守り、マスクは持参し</w:t>
                      </w:r>
                      <w:r w:rsidR="00FE1C54" w:rsidRPr="004037BA">
                        <w:rPr>
                          <w:rFonts w:ascii="游ゴシック Medium" w:eastAsia="游ゴシック Medium" w:hAnsi="游ゴシック Medium" w:cs="Meiryo-Bold" w:hint="eastAsia"/>
                          <w:color w:val="000000"/>
                          <w:kern w:val="0"/>
                          <w:sz w:val="22"/>
                        </w:rPr>
                        <w:t>着用し</w:t>
                      </w:r>
                      <w:r w:rsidRPr="004037BA">
                        <w:rPr>
                          <w:rFonts w:ascii="游ゴシック Medium" w:eastAsia="游ゴシック Medium" w:hAnsi="游ゴシック Medium" w:cs="Meiryo-Bold" w:hint="eastAsia"/>
                          <w:color w:val="000000"/>
                          <w:kern w:val="0"/>
                          <w:sz w:val="22"/>
                        </w:rPr>
                        <w:t>てください</w:t>
                      </w:r>
                    </w:p>
                    <w:p w14:paraId="36A8EB42" w14:textId="110563DE" w:rsidR="00AA72D3" w:rsidRPr="004037BA" w:rsidRDefault="00AA72D3" w:rsidP="0057338E">
                      <w:pPr>
                        <w:autoSpaceDE w:val="0"/>
                        <w:autoSpaceDN w:val="0"/>
                        <w:adjustRightInd w:val="0"/>
                        <w:spacing w:line="360" w:lineRule="exact"/>
                        <w:rPr>
                          <w:rFonts w:ascii="游ゴシック Medium" w:eastAsia="游ゴシック Medium" w:hAnsi="游ゴシック Medium" w:cs="Meiryo-Bold"/>
                          <w:color w:val="000000"/>
                          <w:kern w:val="0"/>
                          <w:sz w:val="22"/>
                        </w:rPr>
                      </w:pPr>
                      <w:r w:rsidRPr="004037BA">
                        <w:rPr>
                          <w:rFonts w:ascii="游ゴシック Medium" w:eastAsia="游ゴシック Medium" w:hAnsi="游ゴシック Medium" w:cs="Meiryo-Bold" w:hint="eastAsia"/>
                          <w:color w:val="000000"/>
                          <w:kern w:val="0"/>
                          <w:sz w:val="22"/>
                        </w:rPr>
                        <w:t>□こまめな</w:t>
                      </w:r>
                      <w:r w:rsidR="006C72DF" w:rsidRPr="004037BA">
                        <w:rPr>
                          <w:rFonts w:ascii="游ゴシック Medium" w:eastAsia="游ゴシック Medium" w:hAnsi="游ゴシック Medium" w:cs="Meiryo-Bold" w:hint="eastAsia"/>
                          <w:color w:val="000000"/>
                          <w:kern w:val="0"/>
                          <w:sz w:val="22"/>
                        </w:rPr>
                        <w:t>石鹸での</w:t>
                      </w:r>
                      <w:r w:rsidRPr="004037BA">
                        <w:rPr>
                          <w:rFonts w:ascii="游ゴシック Medium" w:eastAsia="游ゴシック Medium" w:hAnsi="游ゴシック Medium" w:cs="Meiryo-Bold" w:hint="eastAsia"/>
                          <w:color w:val="000000"/>
                          <w:kern w:val="0"/>
                          <w:sz w:val="22"/>
                        </w:rPr>
                        <w:t>手洗い、アルコール等による手指消毒の実施をお願いします</w:t>
                      </w:r>
                    </w:p>
                    <w:p w14:paraId="17B7B004" w14:textId="711B2983" w:rsidR="00AA72D3" w:rsidRPr="004037BA" w:rsidRDefault="00AA72D3" w:rsidP="0057338E">
                      <w:pPr>
                        <w:autoSpaceDE w:val="0"/>
                        <w:autoSpaceDN w:val="0"/>
                        <w:adjustRightInd w:val="0"/>
                        <w:spacing w:line="360" w:lineRule="exact"/>
                        <w:ind w:left="220" w:hangingChars="100" w:hanging="220"/>
                        <w:rPr>
                          <w:rFonts w:ascii="游ゴシック Medium" w:eastAsia="游ゴシック Medium" w:hAnsi="游ゴシック Medium" w:cs="Meiryo-Bold"/>
                          <w:color w:val="000000"/>
                          <w:kern w:val="0"/>
                          <w:sz w:val="22"/>
                        </w:rPr>
                      </w:pPr>
                      <w:r w:rsidRPr="004037BA">
                        <w:rPr>
                          <w:rFonts w:ascii="游ゴシック Medium" w:eastAsia="游ゴシック Medium" w:hAnsi="游ゴシック Medium" w:cs="Meiryo-Bold" w:hint="eastAsia"/>
                          <w:color w:val="000000"/>
                          <w:kern w:val="0"/>
                          <w:sz w:val="22"/>
                        </w:rPr>
                        <w:t>□感染拡大予防のため、参加者名簿（氏名・年齢・住所・電話番号）を</w:t>
                      </w:r>
                      <w:r w:rsidR="007D3C1E" w:rsidRPr="004037BA">
                        <w:rPr>
                          <w:rFonts w:ascii="游ゴシック Medium" w:eastAsia="游ゴシック Medium" w:hAnsi="游ゴシック Medium" w:cs="Meiryo-Bold" w:hint="eastAsia"/>
                          <w:color w:val="000000"/>
                          <w:kern w:val="0"/>
                          <w:sz w:val="22"/>
                        </w:rPr>
                        <w:t>必ず</w:t>
                      </w:r>
                      <w:r w:rsidRPr="004037BA">
                        <w:rPr>
                          <w:rFonts w:ascii="游ゴシック Medium" w:eastAsia="游ゴシック Medium" w:hAnsi="游ゴシック Medium" w:cs="Meiryo-Bold" w:hint="eastAsia"/>
                          <w:color w:val="000000"/>
                          <w:kern w:val="0"/>
                          <w:sz w:val="22"/>
                        </w:rPr>
                        <w:t>作成して</w:t>
                      </w:r>
                      <w:r w:rsidR="006B52E5" w:rsidRPr="004037BA">
                        <w:rPr>
                          <w:rFonts w:ascii="游ゴシック Medium" w:eastAsia="游ゴシック Medium" w:hAnsi="游ゴシック Medium" w:cs="Meiryo-Bold" w:hint="eastAsia"/>
                          <w:color w:val="000000"/>
                          <w:kern w:val="0"/>
                          <w:sz w:val="22"/>
                        </w:rPr>
                        <w:t>おいてください</w:t>
                      </w:r>
                      <w:r w:rsidR="007D3C1E" w:rsidRPr="004037BA">
                        <w:rPr>
                          <w:rFonts w:ascii="游ゴシック Medium" w:eastAsia="游ゴシック Medium" w:hAnsi="游ゴシック Medium" w:cs="Meiryo-Bold" w:hint="eastAsia"/>
                          <w:color w:val="000000"/>
                          <w:kern w:val="0"/>
                          <w:sz w:val="22"/>
                        </w:rPr>
                        <w:t>。様式はホームページからダウンロードできますのでご利用ください</w:t>
                      </w:r>
                    </w:p>
                    <w:p w14:paraId="3A1482D2" w14:textId="0D6B5D0F" w:rsidR="007D3C1E" w:rsidRPr="00D222C6" w:rsidRDefault="007D3C1E" w:rsidP="007D3C1E">
                      <w:pPr>
                        <w:autoSpaceDE w:val="0"/>
                        <w:autoSpaceDN w:val="0"/>
                        <w:adjustRightInd w:val="0"/>
                        <w:spacing w:line="360" w:lineRule="exact"/>
                        <w:ind w:leftChars="100" w:left="210" w:firstLineChars="102" w:firstLine="214"/>
                        <w:rPr>
                          <w:rFonts w:ascii="游ゴシック Medium" w:eastAsia="游ゴシック Medium" w:hAnsi="游ゴシック Medium" w:cs="Meiryo-Bold"/>
                          <w:color w:val="000000"/>
                          <w:kern w:val="0"/>
                          <w:sz w:val="24"/>
                          <w:szCs w:val="24"/>
                        </w:rPr>
                      </w:pPr>
                      <w:r w:rsidRPr="00D222C6">
                        <w:rPr>
                          <w:rFonts w:ascii="游ゴシック Medium" w:eastAsia="游ゴシック Medium" w:hAnsi="游ゴシック Medium" w:cs="Meiryo-Bold" w:hint="eastAsia"/>
                          <w:color w:val="000000"/>
                          <w:kern w:val="0"/>
                          <w:szCs w:val="21"/>
                        </w:rPr>
                        <w:t>※</w:t>
                      </w:r>
                      <w:r>
                        <w:rPr>
                          <w:rFonts w:ascii="游ゴシック Medium" w:eastAsia="游ゴシック Medium" w:hAnsi="游ゴシック Medium" w:cs="Meiryo-Bold" w:hint="eastAsia"/>
                          <w:color w:val="000000"/>
                          <w:kern w:val="0"/>
                          <w:szCs w:val="21"/>
                        </w:rPr>
                        <w:t>必要に応じて提出していただくことがあります</w:t>
                      </w:r>
                    </w:p>
                    <w:p w14:paraId="29A859D2" w14:textId="77777777" w:rsidR="00951156" w:rsidRDefault="00D06894" w:rsidP="0057338E">
                      <w:pPr>
                        <w:autoSpaceDE w:val="0"/>
                        <w:autoSpaceDN w:val="0"/>
                        <w:adjustRightInd w:val="0"/>
                        <w:spacing w:line="360" w:lineRule="exact"/>
                        <w:ind w:left="220" w:hangingChars="100" w:hanging="220"/>
                        <w:rPr>
                          <w:rFonts w:ascii="游ゴシック Medium" w:eastAsia="游ゴシック Medium" w:hAnsi="游ゴシック Medium" w:cs="Meiryo-Bold"/>
                          <w:color w:val="000000"/>
                          <w:kern w:val="0"/>
                          <w:sz w:val="22"/>
                        </w:rPr>
                      </w:pPr>
                      <w:r>
                        <w:rPr>
                          <w:rFonts w:ascii="游ゴシック Medium" w:eastAsia="游ゴシック Medium" w:hAnsi="游ゴシック Medium" w:cs="Meiryo-Bold" w:hint="eastAsia"/>
                          <w:color w:val="000000"/>
                          <w:kern w:val="0"/>
                          <w:sz w:val="22"/>
                        </w:rPr>
                        <w:t>□</w:t>
                      </w:r>
                      <w:r w:rsidRPr="00651E2D">
                        <w:rPr>
                          <w:rFonts w:ascii="游ゴシック Medium" w:eastAsia="游ゴシック Medium" w:hAnsi="游ゴシック Medium" w:cs="Meiryo-Bold"/>
                          <w:b/>
                          <w:color w:val="000000"/>
                          <w:kern w:val="0"/>
                          <w:sz w:val="22"/>
                        </w:rPr>
                        <w:t>施設利用時は「</w:t>
                      </w:r>
                      <w:r w:rsidRPr="00651E2D">
                        <w:rPr>
                          <w:rFonts w:ascii="游ゴシック Medium" w:eastAsia="游ゴシック Medium" w:hAnsi="游ゴシック Medium" w:cs="Meiryo-Bold" w:hint="eastAsia"/>
                          <w:b/>
                          <w:color w:val="000000"/>
                          <w:kern w:val="0"/>
                          <w:sz w:val="22"/>
                        </w:rPr>
                        <w:t>三つの密</w:t>
                      </w:r>
                      <w:r w:rsidRPr="00651E2D">
                        <w:rPr>
                          <w:rFonts w:ascii="游ゴシック Medium" w:eastAsia="游ゴシック Medium" w:hAnsi="游ゴシック Medium" w:cs="Meiryo-Bold"/>
                          <w:b/>
                          <w:color w:val="000000"/>
                          <w:kern w:val="0"/>
                          <w:sz w:val="22"/>
                        </w:rPr>
                        <w:t>」（密閉・密接・密集）を避けるため、利用者の</w:t>
                      </w:r>
                      <w:r w:rsidRPr="00651E2D">
                        <w:rPr>
                          <w:rFonts w:ascii="游ゴシック Medium" w:eastAsia="游ゴシック Medium" w:hAnsi="游ゴシック Medium" w:cs="Meiryo-Bold" w:hint="eastAsia"/>
                          <w:b/>
                          <w:color w:val="000000"/>
                          <w:kern w:val="0"/>
                          <w:sz w:val="22"/>
                        </w:rPr>
                        <w:t>入退場時の制限や</w:t>
                      </w:r>
                      <w:r w:rsidRPr="00651E2D">
                        <w:rPr>
                          <w:rFonts w:ascii="游ゴシック Medium" w:eastAsia="游ゴシック Medium" w:hAnsi="游ゴシック Medium" w:cs="Meiryo-Bold"/>
                          <w:b/>
                          <w:color w:val="000000"/>
                          <w:kern w:val="0"/>
                          <w:sz w:val="22"/>
                        </w:rPr>
                        <w:t>誘導</w:t>
                      </w:r>
                      <w:r w:rsidR="00951156" w:rsidRPr="00651E2D">
                        <w:rPr>
                          <w:rFonts w:ascii="游ゴシック Medium" w:eastAsia="游ゴシック Medium" w:hAnsi="游ゴシック Medium" w:cs="Meiryo-Bold" w:hint="eastAsia"/>
                          <w:b/>
                          <w:color w:val="000000"/>
                          <w:kern w:val="0"/>
                          <w:sz w:val="22"/>
                        </w:rPr>
                        <w:t>を</w:t>
                      </w:r>
                      <w:r w:rsidR="00951156" w:rsidRPr="00651E2D">
                        <w:rPr>
                          <w:rFonts w:ascii="游ゴシック Medium" w:eastAsia="游ゴシック Medium" w:hAnsi="游ゴシック Medium" w:cs="Meiryo-Bold"/>
                          <w:b/>
                          <w:color w:val="000000"/>
                          <w:kern w:val="0"/>
                          <w:sz w:val="22"/>
                        </w:rPr>
                        <w:t>行ってください。</w:t>
                      </w:r>
                    </w:p>
                    <w:p w14:paraId="0A712B4D" w14:textId="32A44EA2" w:rsidR="00951156" w:rsidRPr="005429FF" w:rsidRDefault="00951156" w:rsidP="00951156">
                      <w:pPr>
                        <w:autoSpaceDE w:val="0"/>
                        <w:autoSpaceDN w:val="0"/>
                        <w:adjustRightInd w:val="0"/>
                        <w:spacing w:line="360" w:lineRule="exact"/>
                        <w:ind w:left="220" w:hangingChars="100" w:hanging="220"/>
                        <w:rPr>
                          <w:rFonts w:ascii="游ゴシック Medium" w:eastAsia="游ゴシック Medium" w:hAnsi="游ゴシック Medium" w:cs="メイリオ"/>
                          <w:color w:val="000000"/>
                          <w:kern w:val="0"/>
                          <w:sz w:val="22"/>
                        </w:rPr>
                      </w:pPr>
                      <w:r w:rsidRPr="005429FF">
                        <w:rPr>
                          <w:rFonts w:ascii="游ゴシック Medium" w:eastAsia="游ゴシック Medium" w:hAnsi="游ゴシック Medium" w:cs="Meiryo-Bold" w:hint="eastAsia"/>
                          <w:color w:val="000000"/>
                          <w:kern w:val="0"/>
                          <w:sz w:val="22"/>
                        </w:rPr>
                        <w:t>□</w:t>
                      </w:r>
                      <w:bookmarkStart w:id="15" w:name="_GoBack"/>
                      <w:r w:rsidRPr="00651E2D">
                        <w:rPr>
                          <w:rFonts w:ascii="游ゴシック Medium" w:eastAsia="游ゴシック Medium" w:hAnsi="游ゴシック Medium" w:cs="メイリオ" w:hint="eastAsia"/>
                          <w:b/>
                          <w:color w:val="000000"/>
                          <w:kern w:val="0"/>
                          <w:sz w:val="22"/>
                        </w:rPr>
                        <w:t>施設利用前後のミーティングや休憩時等においても「三つの密」を避けてください</w:t>
                      </w:r>
                      <w:bookmarkEnd w:id="15"/>
                    </w:p>
                    <w:p w14:paraId="7CE85188" w14:textId="65425C78" w:rsidR="00AA72D3" w:rsidRPr="004037BA" w:rsidRDefault="00AA72D3" w:rsidP="0057338E">
                      <w:pPr>
                        <w:autoSpaceDE w:val="0"/>
                        <w:autoSpaceDN w:val="0"/>
                        <w:adjustRightInd w:val="0"/>
                        <w:spacing w:line="360" w:lineRule="exact"/>
                        <w:ind w:left="220" w:hangingChars="100" w:hanging="220"/>
                        <w:rPr>
                          <w:rFonts w:ascii="游ゴシック Medium" w:eastAsia="游ゴシック Medium" w:hAnsi="游ゴシック Medium" w:cs="Meiryo-Bold"/>
                          <w:color w:val="000000"/>
                          <w:kern w:val="0"/>
                          <w:sz w:val="22"/>
                        </w:rPr>
                      </w:pPr>
                      <w:r w:rsidRPr="004037BA">
                        <w:rPr>
                          <w:rFonts w:ascii="游ゴシック Medium" w:eastAsia="游ゴシック Medium" w:hAnsi="游ゴシック Medium" w:cs="Meiryo-Bold" w:hint="eastAsia"/>
                          <w:color w:val="000000"/>
                          <w:kern w:val="0"/>
                          <w:sz w:val="22"/>
                        </w:rPr>
                        <w:t>□利用終了後２週間以内に、利用者が新型コロナウイルス感染症を発症した場合には、当施設に対して速やかに濃厚接触者の有無等について報告してください</w:t>
                      </w:r>
                    </w:p>
                    <w:p w14:paraId="607E1F91" w14:textId="6903F54A" w:rsidR="00AA72D3" w:rsidRPr="00AA72D3" w:rsidRDefault="00AA72D3" w:rsidP="0057338E">
                      <w:pPr>
                        <w:autoSpaceDE w:val="0"/>
                        <w:autoSpaceDN w:val="0"/>
                        <w:adjustRightInd w:val="0"/>
                        <w:spacing w:line="360" w:lineRule="exact"/>
                        <w:ind w:left="220" w:hangingChars="100" w:hanging="220"/>
                        <w:rPr>
                          <w:rFonts w:ascii="游ゴシック Medium" w:eastAsia="游ゴシック Medium" w:hAnsi="游ゴシック Medium" w:cs="Meiryo-Bold"/>
                          <w:color w:val="000000"/>
                          <w:kern w:val="0"/>
                          <w:sz w:val="24"/>
                          <w:szCs w:val="24"/>
                        </w:rPr>
                      </w:pPr>
                      <w:r w:rsidRPr="004037BA">
                        <w:rPr>
                          <w:rFonts w:ascii="游ゴシック Medium" w:eastAsia="游ゴシック Medium" w:hAnsi="游ゴシック Medium" w:cs="Meiryo-Bold" w:hint="eastAsia"/>
                          <w:color w:val="000000"/>
                          <w:kern w:val="0"/>
                          <w:sz w:val="22"/>
                        </w:rPr>
                        <w:t>□上記の内容とともに、感染防止のために施設管理者が決めたその他の措置や指示に従ってください。なお、これらの内容を</w:t>
                      </w:r>
                      <w:r w:rsidR="00603AA4" w:rsidRPr="004037BA">
                        <w:rPr>
                          <w:rFonts w:ascii="游ゴシック Medium" w:eastAsia="游ゴシック Medium" w:hAnsi="游ゴシック Medium" w:cs="Meiryo-Bold" w:hint="eastAsia"/>
                          <w:color w:val="000000"/>
                          <w:kern w:val="0"/>
                          <w:sz w:val="22"/>
                        </w:rPr>
                        <w:t>遵守できな</w:t>
                      </w:r>
                      <w:r w:rsidRPr="004037BA">
                        <w:rPr>
                          <w:rFonts w:ascii="游ゴシック Medium" w:eastAsia="游ゴシック Medium" w:hAnsi="游ゴシック Medium" w:cs="Meiryo-Bold" w:hint="eastAsia"/>
                          <w:color w:val="000000"/>
                          <w:kern w:val="0"/>
                          <w:sz w:val="22"/>
                        </w:rPr>
                        <w:t>かったり虚偽の報告があった場合</w:t>
                      </w:r>
                      <w:r w:rsidR="00603AA4" w:rsidRPr="004037BA">
                        <w:rPr>
                          <w:rFonts w:ascii="游ゴシック Medium" w:eastAsia="游ゴシック Medium" w:hAnsi="游ゴシック Medium" w:cs="Meiryo-Bold" w:hint="eastAsia"/>
                          <w:color w:val="000000"/>
                          <w:kern w:val="0"/>
                          <w:sz w:val="22"/>
                        </w:rPr>
                        <w:t>に</w:t>
                      </w:r>
                      <w:r w:rsidRPr="004037BA">
                        <w:rPr>
                          <w:rFonts w:ascii="游ゴシック Medium" w:eastAsia="游ゴシック Medium" w:hAnsi="游ゴシック Medium" w:cs="Meiryo-Bold" w:hint="eastAsia"/>
                          <w:color w:val="000000"/>
                          <w:kern w:val="0"/>
                          <w:sz w:val="22"/>
                        </w:rPr>
                        <w:t>は、予約の取り消しや途中退場していただ</w:t>
                      </w:r>
                      <w:r w:rsidR="00603AA4" w:rsidRPr="004037BA">
                        <w:rPr>
                          <w:rFonts w:ascii="游ゴシック Medium" w:eastAsia="游ゴシック Medium" w:hAnsi="游ゴシック Medium" w:cs="Meiryo-Bold" w:hint="eastAsia"/>
                          <w:color w:val="000000"/>
                          <w:kern w:val="0"/>
                          <w:sz w:val="22"/>
                        </w:rPr>
                        <w:t>くこと</w:t>
                      </w:r>
                      <w:r w:rsidR="00732908" w:rsidRPr="004037BA">
                        <w:rPr>
                          <w:rFonts w:ascii="游ゴシック Medium" w:eastAsia="游ゴシック Medium" w:hAnsi="游ゴシック Medium" w:cs="Meiryo-Bold" w:hint="eastAsia"/>
                          <w:color w:val="000000"/>
                          <w:kern w:val="0"/>
                          <w:sz w:val="22"/>
                        </w:rPr>
                        <w:t>になることを</w:t>
                      </w:r>
                      <w:r w:rsidRPr="004037BA">
                        <w:rPr>
                          <w:rFonts w:ascii="游ゴシック Medium" w:eastAsia="游ゴシック Medium" w:hAnsi="游ゴシック Medium" w:cs="Meiryo-Bold" w:hint="eastAsia"/>
                          <w:color w:val="000000"/>
                          <w:kern w:val="0"/>
                          <w:sz w:val="22"/>
                        </w:rPr>
                        <w:t>ご理解くださ</w:t>
                      </w:r>
                      <w:r w:rsidRPr="00D222C6">
                        <w:rPr>
                          <w:rFonts w:ascii="游ゴシック Medium" w:eastAsia="游ゴシック Medium" w:hAnsi="游ゴシック Medium" w:cs="Meiryo-Bold" w:hint="eastAsia"/>
                          <w:color w:val="000000"/>
                          <w:kern w:val="0"/>
                          <w:sz w:val="24"/>
                          <w:szCs w:val="24"/>
                        </w:rPr>
                        <w:t>い。</w:t>
                      </w:r>
                      <w:bookmarkEnd w:id="8"/>
                      <w:bookmarkEnd w:id="9"/>
                      <w:bookmarkEnd w:id="10"/>
                      <w:bookmarkEnd w:id="11"/>
                      <w:bookmarkEnd w:id="12"/>
                      <w:bookmarkEnd w:id="13"/>
                    </w:p>
                    <w:p w14:paraId="57E60AAC" w14:textId="77777777" w:rsidR="00732908" w:rsidRDefault="00732908"/>
                  </w:txbxContent>
                </v:textbox>
                <w10:wrap type="square"/>
              </v:shape>
            </w:pict>
          </mc:Fallback>
        </mc:AlternateContent>
      </w:r>
    </w:p>
    <w:p w14:paraId="51652DA4" w14:textId="0D30B226" w:rsidR="00AE476D" w:rsidRDefault="007D3C1E" w:rsidP="00AA72D3">
      <w:pPr>
        <w:autoSpaceDE w:val="0"/>
        <w:autoSpaceDN w:val="0"/>
        <w:adjustRightInd w:val="0"/>
        <w:spacing w:line="340" w:lineRule="exact"/>
        <w:jc w:val="right"/>
        <w:rPr>
          <w:rFonts w:ascii="游ゴシック Medium" w:eastAsia="游ゴシック Medium" w:hAnsi="游ゴシック Medium" w:cs="Meiryo-Bold"/>
          <w:color w:val="000000"/>
          <w:kern w:val="0"/>
          <w:sz w:val="24"/>
          <w:szCs w:val="24"/>
        </w:rPr>
      </w:pPr>
      <w:r>
        <w:rPr>
          <w:rFonts w:ascii="游ゴシック Medium" w:eastAsia="游ゴシック Medium" w:hAnsi="游ゴシック Medium" w:cs="Meiryo-Bold" w:hint="eastAsia"/>
          <w:color w:val="000000"/>
          <w:kern w:val="0"/>
          <w:sz w:val="24"/>
          <w:szCs w:val="24"/>
        </w:rPr>
        <w:t>ビッグ愛</w:t>
      </w:r>
      <w:r w:rsidR="00AA72D3">
        <w:rPr>
          <w:rFonts w:ascii="游ゴシック Medium" w:eastAsia="游ゴシック Medium" w:hAnsi="游ゴシック Medium" w:cs="Meiryo-Bold" w:hint="eastAsia"/>
          <w:color w:val="000000"/>
          <w:kern w:val="0"/>
          <w:sz w:val="24"/>
          <w:szCs w:val="24"/>
        </w:rPr>
        <w:t>管理事務所</w:t>
      </w:r>
    </w:p>
    <w:p w14:paraId="43DFE9B0" w14:textId="749659EA" w:rsidR="006E5EF6" w:rsidRPr="00D222C6" w:rsidRDefault="006E5EF6" w:rsidP="00603AA4">
      <w:pPr>
        <w:autoSpaceDE w:val="0"/>
        <w:autoSpaceDN w:val="0"/>
        <w:adjustRightInd w:val="0"/>
        <w:spacing w:line="360" w:lineRule="exact"/>
        <w:jc w:val="left"/>
        <w:rPr>
          <w:rFonts w:ascii="游ゴシック Medium" w:eastAsia="游ゴシック Medium" w:hAnsi="游ゴシック Medium" w:cs="Meiryo-Bold"/>
          <w:color w:val="000000"/>
          <w:kern w:val="0"/>
          <w:sz w:val="24"/>
          <w:szCs w:val="24"/>
        </w:rPr>
      </w:pPr>
    </w:p>
    <w:sectPr w:rsidR="006E5EF6" w:rsidRPr="00D222C6" w:rsidSect="00D542E1">
      <w:headerReference w:type="first" r:id="rId6"/>
      <w:pgSz w:w="11906" w:h="16838" w:code="9"/>
      <w:pgMar w:top="1134" w:right="1077" w:bottom="426" w:left="1077" w:header="567" w:footer="992" w:gutter="0"/>
      <w:cols w:space="425"/>
      <w:titlePg/>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BDF1A" w14:textId="77777777" w:rsidR="00DE6EFB" w:rsidRDefault="00DE6EFB" w:rsidP="0057338E">
      <w:r>
        <w:separator/>
      </w:r>
    </w:p>
  </w:endnote>
  <w:endnote w:type="continuationSeparator" w:id="0">
    <w:p w14:paraId="41B4D167" w14:textId="77777777" w:rsidR="00DE6EFB" w:rsidRDefault="00DE6EFB" w:rsidP="0057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altName w:val="ＭＳ ゴシック"/>
    <w:panose1 w:val="020B0400000000000000"/>
    <w:charset w:val="80"/>
    <w:family w:val="modern"/>
    <w:pitch w:val="fixed"/>
    <w:sig w:usb0="E00002F7" w:usb1="2AC7EDF8" w:usb2="00000012" w:usb3="00000000" w:csb0="00020001" w:csb1="00000000"/>
  </w:font>
  <w:font w:name="Meiryo-Bold">
    <w:altName w:val="メイリオ"/>
    <w:panose1 w:val="00000000000000000000"/>
    <w:charset w:val="80"/>
    <w:family w:val="auto"/>
    <w:notTrueType/>
    <w:pitch w:val="default"/>
    <w:sig w:usb0="00000001" w:usb1="08070000" w:usb2="00000010" w:usb3="00000000" w:csb0="00020000" w:csb1="00000000"/>
  </w:font>
  <w:font w:name="游ゴシック Medium">
    <w:altName w:val="ＭＳ ゴシック"/>
    <w:panose1 w:val="020B0500000000000000"/>
    <w:charset w:val="80"/>
    <w:family w:val="modern"/>
    <w:pitch w:val="variable"/>
    <w:sig w:usb0="E00002FF" w:usb1="2AC7FDFF" w:usb2="00000016" w:usb3="00000000" w:csb0="0002009F" w:csb1="00000000"/>
  </w:font>
  <w:font w:name="UD デジタル 教科書体 NK-R">
    <w:altName w:val="ＭＳ 明朝"/>
    <w:panose1 w:val="020204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SｺﾞｼｯｸE">
    <w:altName w:val="HGSGothic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1DA3A" w14:textId="77777777" w:rsidR="00DE6EFB" w:rsidRDefault="00DE6EFB" w:rsidP="0057338E">
      <w:r>
        <w:separator/>
      </w:r>
    </w:p>
  </w:footnote>
  <w:footnote w:type="continuationSeparator" w:id="0">
    <w:p w14:paraId="43A04155" w14:textId="77777777" w:rsidR="00DE6EFB" w:rsidRDefault="00DE6EFB" w:rsidP="00573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2E8B7" w14:textId="398F2EAA" w:rsidR="00603AA4" w:rsidRPr="00C726EF" w:rsidRDefault="00603AA4">
    <w:pPr>
      <w:pStyle w:val="a5"/>
      <w:rPr>
        <w:rFonts w:ascii="HGSｺﾞｼｯｸE" w:eastAsia="HGSｺﾞｼｯｸE" w:hAnsi="HGSｺﾞｼｯｸE"/>
        <w:sz w:val="24"/>
        <w:szCs w:val="24"/>
        <w:bdr w:val="single" w:sz="4" w:space="0" w:color="auto"/>
      </w:rPr>
    </w:pPr>
    <w:r w:rsidRPr="00C726EF">
      <w:rPr>
        <w:rFonts w:ascii="HGSｺﾞｼｯｸE" w:eastAsia="HGSｺﾞｼｯｸE" w:hAnsi="HGSｺﾞｼｯｸE" w:hint="eastAsia"/>
        <w:sz w:val="24"/>
        <w:szCs w:val="24"/>
        <w:bdr w:val="single" w:sz="4" w:space="0" w:color="auto"/>
      </w:rPr>
      <w:t>利用者用</w:t>
    </w:r>
    <w:r w:rsidR="004037BA">
      <w:rPr>
        <w:rFonts w:ascii="HGSｺﾞｼｯｸE" w:eastAsia="HGSｺﾞｼｯｸE" w:hAnsi="HGSｺﾞｼｯｸE" w:hint="eastAsia"/>
        <w:sz w:val="24"/>
        <w:szCs w:val="24"/>
        <w:bdr w:val="single" w:sz="4" w:space="0" w:color="auto"/>
      </w:rPr>
      <w:t>（Ｒ</w:t>
    </w:r>
    <w:r w:rsidR="008006F6">
      <w:rPr>
        <w:rFonts w:ascii="HGSｺﾞｼｯｸE" w:eastAsia="HGSｺﾞｼｯｸE" w:hAnsi="HGSｺﾞｼｯｸE" w:hint="eastAsia"/>
        <w:sz w:val="24"/>
        <w:szCs w:val="24"/>
        <w:bdr w:val="single" w:sz="4" w:space="0" w:color="auto"/>
      </w:rPr>
      <w:t>3</w:t>
    </w:r>
    <w:r w:rsidR="008006F6">
      <w:rPr>
        <w:rFonts w:ascii="HGSｺﾞｼｯｸE" w:eastAsia="HGSｺﾞｼｯｸE" w:hAnsi="HGSｺﾞｼｯｸE"/>
        <w:sz w:val="24"/>
        <w:szCs w:val="24"/>
        <w:bdr w:val="single" w:sz="4" w:space="0" w:color="auto"/>
      </w:rPr>
      <w:t>.</w:t>
    </w:r>
    <w:r w:rsidR="00846E7D">
      <w:rPr>
        <w:rFonts w:ascii="HGSｺﾞｼｯｸE" w:eastAsia="HGSｺﾞｼｯｸE" w:hAnsi="HGSｺﾞｼｯｸE"/>
        <w:sz w:val="24"/>
        <w:szCs w:val="24"/>
        <w:bdr w:val="single" w:sz="4" w:space="0" w:color="auto"/>
      </w:rPr>
      <w:t>9</w:t>
    </w:r>
    <w:r w:rsidR="008006F6">
      <w:rPr>
        <w:rFonts w:ascii="HGSｺﾞｼｯｸE" w:eastAsia="HGSｺﾞｼｯｸE" w:hAnsi="HGSｺﾞｼｯｸE"/>
        <w:sz w:val="24"/>
        <w:szCs w:val="24"/>
        <w:bdr w:val="single" w:sz="4" w:space="0" w:color="auto"/>
      </w:rPr>
      <w:t>.</w:t>
    </w:r>
    <w:r w:rsidR="00846E7D">
      <w:rPr>
        <w:rFonts w:ascii="HGSｺﾞｼｯｸE" w:eastAsia="HGSｺﾞｼｯｸE" w:hAnsi="HGSｺﾞｼｯｸE"/>
        <w:sz w:val="24"/>
        <w:szCs w:val="24"/>
        <w:bdr w:val="single" w:sz="4" w:space="0" w:color="auto"/>
      </w:rPr>
      <w:t>9</w:t>
    </w:r>
    <w:r w:rsidR="004037BA">
      <w:rPr>
        <w:rFonts w:ascii="HGSｺﾞｼｯｸE" w:eastAsia="HGSｺﾞｼｯｸE" w:hAnsi="HGSｺﾞｼｯｸE" w:hint="eastAsia"/>
        <w:sz w:val="24"/>
        <w:szCs w:val="24"/>
        <w:bdr w:val="single" w:sz="4" w:space="0" w:color="auto"/>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A49"/>
    <w:rsid w:val="000E3693"/>
    <w:rsid w:val="0010377C"/>
    <w:rsid w:val="00145255"/>
    <w:rsid w:val="0018593C"/>
    <w:rsid w:val="002066C1"/>
    <w:rsid w:val="002171FB"/>
    <w:rsid w:val="00275709"/>
    <w:rsid w:val="002B0C63"/>
    <w:rsid w:val="002D0532"/>
    <w:rsid w:val="002E13FD"/>
    <w:rsid w:val="00355DF7"/>
    <w:rsid w:val="00363A63"/>
    <w:rsid w:val="00366468"/>
    <w:rsid w:val="003738BD"/>
    <w:rsid w:val="00391729"/>
    <w:rsid w:val="003D0E30"/>
    <w:rsid w:val="003E5B56"/>
    <w:rsid w:val="003E7F7A"/>
    <w:rsid w:val="004037BA"/>
    <w:rsid w:val="004C25C4"/>
    <w:rsid w:val="004C3A3B"/>
    <w:rsid w:val="00502D22"/>
    <w:rsid w:val="005455B8"/>
    <w:rsid w:val="0057338E"/>
    <w:rsid w:val="005C2A49"/>
    <w:rsid w:val="00603AA4"/>
    <w:rsid w:val="00617E4E"/>
    <w:rsid w:val="00651E2D"/>
    <w:rsid w:val="00667D91"/>
    <w:rsid w:val="00696F01"/>
    <w:rsid w:val="006B52E5"/>
    <w:rsid w:val="006C72DF"/>
    <w:rsid w:val="006E5EF6"/>
    <w:rsid w:val="00732908"/>
    <w:rsid w:val="007D3C1E"/>
    <w:rsid w:val="008006F6"/>
    <w:rsid w:val="00846E7D"/>
    <w:rsid w:val="008D4D84"/>
    <w:rsid w:val="00951156"/>
    <w:rsid w:val="00960471"/>
    <w:rsid w:val="009715B1"/>
    <w:rsid w:val="00974958"/>
    <w:rsid w:val="00990154"/>
    <w:rsid w:val="009C2336"/>
    <w:rsid w:val="00AA72D3"/>
    <w:rsid w:val="00AB35B6"/>
    <w:rsid w:val="00AE476D"/>
    <w:rsid w:val="00B31415"/>
    <w:rsid w:val="00BE086E"/>
    <w:rsid w:val="00BE1D68"/>
    <w:rsid w:val="00C467D1"/>
    <w:rsid w:val="00C726EF"/>
    <w:rsid w:val="00CA3F42"/>
    <w:rsid w:val="00CC3F2A"/>
    <w:rsid w:val="00CF416E"/>
    <w:rsid w:val="00D014E8"/>
    <w:rsid w:val="00D06894"/>
    <w:rsid w:val="00D222C6"/>
    <w:rsid w:val="00D542E1"/>
    <w:rsid w:val="00DE6EFB"/>
    <w:rsid w:val="00EA7A08"/>
    <w:rsid w:val="00F52B3E"/>
    <w:rsid w:val="00F63374"/>
    <w:rsid w:val="00F9479B"/>
    <w:rsid w:val="00FC781C"/>
    <w:rsid w:val="00FE1311"/>
    <w:rsid w:val="00FE1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EA95DB9"/>
  <w15:chartTrackingRefBased/>
  <w15:docId w15:val="{40A96FB6-9E24-42D6-998E-5B1210AAF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7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C2336"/>
    <w:rPr>
      <w:b/>
      <w:bCs/>
    </w:rPr>
  </w:style>
  <w:style w:type="table" w:styleId="a4">
    <w:name w:val="Table Grid"/>
    <w:basedOn w:val="a1"/>
    <w:uiPriority w:val="39"/>
    <w:rsid w:val="0096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7338E"/>
    <w:pPr>
      <w:tabs>
        <w:tab w:val="center" w:pos="4252"/>
        <w:tab w:val="right" w:pos="8504"/>
      </w:tabs>
      <w:snapToGrid w:val="0"/>
    </w:pPr>
  </w:style>
  <w:style w:type="character" w:customStyle="1" w:styleId="a6">
    <w:name w:val="ヘッダー (文字)"/>
    <w:basedOn w:val="a0"/>
    <w:link w:val="a5"/>
    <w:uiPriority w:val="99"/>
    <w:rsid w:val="0057338E"/>
  </w:style>
  <w:style w:type="paragraph" w:styleId="a7">
    <w:name w:val="footer"/>
    <w:basedOn w:val="a"/>
    <w:link w:val="a8"/>
    <w:uiPriority w:val="99"/>
    <w:unhideWhenUsed/>
    <w:rsid w:val="0057338E"/>
    <w:pPr>
      <w:tabs>
        <w:tab w:val="center" w:pos="4252"/>
        <w:tab w:val="right" w:pos="8504"/>
      </w:tabs>
      <w:snapToGrid w:val="0"/>
    </w:pPr>
  </w:style>
  <w:style w:type="character" w:customStyle="1" w:styleId="a8">
    <w:name w:val="フッター (文字)"/>
    <w:basedOn w:val="a0"/>
    <w:link w:val="a7"/>
    <w:uiPriority w:val="99"/>
    <w:rsid w:val="0057338E"/>
  </w:style>
  <w:style w:type="paragraph" w:styleId="a9">
    <w:name w:val="Balloon Text"/>
    <w:basedOn w:val="a"/>
    <w:link w:val="aa"/>
    <w:uiPriority w:val="99"/>
    <w:semiHidden/>
    <w:unhideWhenUsed/>
    <w:rsid w:val="00C726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726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15</Words>
  <Characters>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BI13</dc:creator>
  <cp:keywords/>
  <dc:description/>
  <cp:lastModifiedBy>BI14</cp:lastModifiedBy>
  <cp:revision>8</cp:revision>
  <cp:lastPrinted>2021-09-13T06:39:00Z</cp:lastPrinted>
  <dcterms:created xsi:type="dcterms:W3CDTF">2020-05-29T09:53:00Z</dcterms:created>
  <dcterms:modified xsi:type="dcterms:W3CDTF">2021-09-13T06:40:00Z</dcterms:modified>
</cp:coreProperties>
</file>